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D3" w:rsidRDefault="00102FD3" w:rsidP="00102FD3">
      <w:pPr>
        <w:autoSpaceDE w:val="0"/>
        <w:autoSpaceDN w:val="0"/>
        <w:adjustRightInd w:val="0"/>
        <w:spacing w:after="0" w:line="240" w:lineRule="auto"/>
        <w:jc w:val="center"/>
        <w:rPr>
          <w:rFonts w:ascii="Calibri" w:hAnsi="Calibri" w:cs="Calibri"/>
          <w:b/>
        </w:rPr>
      </w:pPr>
      <w:r>
        <w:rPr>
          <w:noProof/>
        </w:rPr>
        <w:drawing>
          <wp:anchor distT="0" distB="0" distL="114300" distR="114300" simplePos="0" relativeHeight="251659264" behindDoc="1" locked="0" layoutInCell="1" allowOverlap="1" wp14:anchorId="1EE0D8AF" wp14:editId="32E5626E">
            <wp:simplePos x="0" y="0"/>
            <wp:positionH relativeFrom="margin">
              <wp:posOffset>2562225</wp:posOffset>
            </wp:positionH>
            <wp:positionV relativeFrom="paragraph">
              <wp:posOffset>0</wp:posOffset>
            </wp:positionV>
            <wp:extent cx="1419225" cy="607060"/>
            <wp:effectExtent l="0" t="0" r="9525" b="0"/>
            <wp:wrapTight wrapText="bothSides">
              <wp:wrapPolygon edited="0">
                <wp:start x="16526" y="1356"/>
                <wp:lineTo x="580" y="2711"/>
                <wp:lineTo x="0" y="3389"/>
                <wp:lineTo x="0" y="18979"/>
                <wp:lineTo x="2899" y="18979"/>
                <wp:lineTo x="21455" y="17623"/>
                <wp:lineTo x="21455" y="13556"/>
                <wp:lineTo x="20875" y="6100"/>
                <wp:lineTo x="19715" y="1356"/>
                <wp:lineTo x="16526" y="1356"/>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607060"/>
                    </a:xfrm>
                    <a:prstGeom prst="rect">
                      <a:avLst/>
                    </a:prstGeom>
                    <a:noFill/>
                  </pic:spPr>
                </pic:pic>
              </a:graphicData>
            </a:graphic>
            <wp14:sizeRelH relativeFrom="page">
              <wp14:pctWidth>0</wp14:pctWidth>
            </wp14:sizeRelH>
            <wp14:sizeRelV relativeFrom="page">
              <wp14:pctHeight>0</wp14:pctHeight>
            </wp14:sizeRelV>
          </wp:anchor>
        </w:drawing>
      </w:r>
    </w:p>
    <w:p w:rsidR="00102FD3" w:rsidRDefault="00102FD3" w:rsidP="00102FD3">
      <w:pPr>
        <w:autoSpaceDE w:val="0"/>
        <w:autoSpaceDN w:val="0"/>
        <w:adjustRightInd w:val="0"/>
        <w:spacing w:after="0" w:line="240" w:lineRule="auto"/>
        <w:jc w:val="center"/>
        <w:rPr>
          <w:rFonts w:ascii="Calibri" w:hAnsi="Calibri" w:cs="Calibri"/>
          <w:b/>
        </w:rPr>
      </w:pPr>
    </w:p>
    <w:p w:rsidR="00102FD3" w:rsidRDefault="00102FD3" w:rsidP="00102FD3">
      <w:pPr>
        <w:autoSpaceDE w:val="0"/>
        <w:autoSpaceDN w:val="0"/>
        <w:adjustRightInd w:val="0"/>
        <w:spacing w:after="0" w:line="240" w:lineRule="auto"/>
        <w:jc w:val="center"/>
        <w:rPr>
          <w:rFonts w:ascii="Calibri" w:hAnsi="Calibri" w:cs="Calibri"/>
          <w:b/>
        </w:rPr>
      </w:pPr>
    </w:p>
    <w:p w:rsidR="00102FD3" w:rsidRPr="001833E6" w:rsidRDefault="00102FD3" w:rsidP="00102FD3">
      <w:pPr>
        <w:autoSpaceDE w:val="0"/>
        <w:autoSpaceDN w:val="0"/>
        <w:adjustRightInd w:val="0"/>
        <w:spacing w:after="0" w:line="240" w:lineRule="auto"/>
        <w:jc w:val="center"/>
        <w:rPr>
          <w:rFonts w:ascii="Times New Roman" w:hAnsi="Times New Roman" w:cs="Times New Roman"/>
          <w:b/>
        </w:rPr>
      </w:pPr>
    </w:p>
    <w:p w:rsidR="00102FD3" w:rsidRDefault="00102FD3" w:rsidP="00102FD3">
      <w:pPr>
        <w:autoSpaceDE w:val="0"/>
        <w:autoSpaceDN w:val="0"/>
        <w:adjustRightInd w:val="0"/>
        <w:spacing w:after="0" w:line="240" w:lineRule="auto"/>
        <w:jc w:val="center"/>
        <w:rPr>
          <w:rFonts w:ascii="Times New Roman" w:hAnsi="Times New Roman" w:cs="Times New Roman"/>
          <w:b/>
        </w:rPr>
      </w:pPr>
      <w:r w:rsidRPr="001833E6">
        <w:rPr>
          <w:rFonts w:ascii="Times New Roman" w:hAnsi="Times New Roman" w:cs="Times New Roman"/>
          <w:b/>
        </w:rPr>
        <w:t xml:space="preserve">School Based Mentoring </w:t>
      </w:r>
      <w:r w:rsidR="00090265">
        <w:rPr>
          <w:rFonts w:ascii="Times New Roman" w:hAnsi="Times New Roman" w:cs="Times New Roman"/>
          <w:b/>
        </w:rPr>
        <w:t>Program</w:t>
      </w:r>
    </w:p>
    <w:p w:rsidR="00090265" w:rsidRDefault="00090265" w:rsidP="00102FD3">
      <w:pPr>
        <w:autoSpaceDE w:val="0"/>
        <w:autoSpaceDN w:val="0"/>
        <w:adjustRightInd w:val="0"/>
        <w:spacing w:after="0" w:line="240" w:lineRule="auto"/>
        <w:jc w:val="center"/>
        <w:rPr>
          <w:rFonts w:ascii="Times New Roman" w:hAnsi="Times New Roman" w:cs="Times New Roman"/>
          <w:b/>
        </w:rPr>
      </w:pPr>
    </w:p>
    <w:p w:rsidR="001061C7" w:rsidRDefault="001061C7" w:rsidP="00102FD3">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Vision: </w:t>
      </w:r>
      <w:r w:rsidR="00F00247">
        <w:rPr>
          <w:rFonts w:ascii="Times New Roman" w:hAnsi="Times New Roman" w:cs="Times New Roman"/>
          <w:b/>
        </w:rPr>
        <w:t>10</w:t>
      </w:r>
      <w:r w:rsidR="00B4019D">
        <w:rPr>
          <w:rFonts w:ascii="Times New Roman" w:hAnsi="Times New Roman" w:cs="Times New Roman"/>
          <w:b/>
        </w:rPr>
        <w:t>0</w:t>
      </w:r>
      <w:r w:rsidR="00F00247">
        <w:rPr>
          <w:rFonts w:ascii="Times New Roman" w:hAnsi="Times New Roman" w:cs="Times New Roman"/>
          <w:b/>
        </w:rPr>
        <w:t>% Student Success</w:t>
      </w:r>
    </w:p>
    <w:p w:rsidR="00F00247" w:rsidRPr="001833E6" w:rsidRDefault="00F00247" w:rsidP="00102FD3">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Mission: Educate and </w:t>
      </w:r>
      <w:r w:rsidR="000C1CE0">
        <w:rPr>
          <w:rFonts w:ascii="Times New Roman" w:hAnsi="Times New Roman" w:cs="Times New Roman"/>
          <w:b/>
        </w:rPr>
        <w:t>prepare</w:t>
      </w:r>
      <w:r>
        <w:rPr>
          <w:rFonts w:ascii="Times New Roman" w:hAnsi="Times New Roman" w:cs="Times New Roman"/>
          <w:b/>
        </w:rPr>
        <w:t xml:space="preserve"> </w:t>
      </w:r>
      <w:r w:rsidR="000C1CE0">
        <w:rPr>
          <w:rFonts w:ascii="Times New Roman" w:hAnsi="Times New Roman" w:cs="Times New Roman"/>
          <w:b/>
        </w:rPr>
        <w:t>each</w:t>
      </w:r>
      <w:r>
        <w:rPr>
          <w:rFonts w:ascii="Times New Roman" w:hAnsi="Times New Roman" w:cs="Times New Roman"/>
          <w:b/>
        </w:rPr>
        <w:t xml:space="preserve"> student for college, </w:t>
      </w:r>
      <w:r w:rsidR="000C1CE0">
        <w:rPr>
          <w:rFonts w:ascii="Times New Roman" w:hAnsi="Times New Roman" w:cs="Times New Roman"/>
          <w:b/>
        </w:rPr>
        <w:t>c</w:t>
      </w:r>
      <w:r>
        <w:rPr>
          <w:rFonts w:ascii="Times New Roman" w:hAnsi="Times New Roman" w:cs="Times New Roman"/>
          <w:b/>
        </w:rPr>
        <w:t xml:space="preserve">areer and </w:t>
      </w:r>
      <w:r w:rsidR="000C1CE0">
        <w:rPr>
          <w:rFonts w:ascii="Times New Roman" w:hAnsi="Times New Roman" w:cs="Times New Roman"/>
          <w:b/>
        </w:rPr>
        <w:t>l</w:t>
      </w:r>
      <w:r>
        <w:rPr>
          <w:rFonts w:ascii="Times New Roman" w:hAnsi="Times New Roman" w:cs="Times New Roman"/>
          <w:b/>
        </w:rPr>
        <w:t>ife</w:t>
      </w:r>
      <w:r w:rsidR="0025261F">
        <w:rPr>
          <w:rFonts w:ascii="Times New Roman" w:hAnsi="Times New Roman" w:cs="Times New Roman"/>
          <w:b/>
        </w:rPr>
        <w:t>.</w:t>
      </w:r>
    </w:p>
    <w:p w:rsidR="00102FD3" w:rsidRPr="001833E6" w:rsidRDefault="00102FD3" w:rsidP="003F7CA7">
      <w:pPr>
        <w:autoSpaceDE w:val="0"/>
        <w:autoSpaceDN w:val="0"/>
        <w:adjustRightInd w:val="0"/>
        <w:spacing w:after="0" w:line="240" w:lineRule="auto"/>
        <w:rPr>
          <w:rFonts w:ascii="Times New Roman" w:hAnsi="Times New Roman" w:cs="Times New Roman"/>
          <w:b/>
        </w:rPr>
      </w:pPr>
    </w:p>
    <w:p w:rsidR="00AF43EB" w:rsidRDefault="00AF43EB" w:rsidP="003F7CA7">
      <w:pPr>
        <w:autoSpaceDE w:val="0"/>
        <w:autoSpaceDN w:val="0"/>
        <w:adjustRightInd w:val="0"/>
        <w:spacing w:after="0" w:line="240" w:lineRule="auto"/>
        <w:rPr>
          <w:rFonts w:ascii="Times New Roman" w:hAnsi="Times New Roman" w:cs="Times New Roman"/>
          <w:b/>
        </w:rPr>
      </w:pPr>
    </w:p>
    <w:p w:rsidR="00E17165" w:rsidRPr="001833E6" w:rsidRDefault="00560D73" w:rsidP="003F7CA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PCS </w:t>
      </w:r>
      <w:r w:rsidR="009945E4" w:rsidRPr="001833E6">
        <w:rPr>
          <w:rFonts w:ascii="Times New Roman" w:hAnsi="Times New Roman" w:cs="Times New Roman"/>
          <w:b/>
        </w:rPr>
        <w:t xml:space="preserve">Mentoring </w:t>
      </w:r>
      <w:r w:rsidR="001833E6">
        <w:rPr>
          <w:rFonts w:ascii="Times New Roman" w:hAnsi="Times New Roman" w:cs="Times New Roman"/>
          <w:b/>
        </w:rPr>
        <w:t>Programs</w:t>
      </w:r>
    </w:p>
    <w:p w:rsidR="000929E2" w:rsidRPr="001833E6" w:rsidRDefault="009945E4" w:rsidP="000929E2">
      <w:pPr>
        <w:pStyle w:val="ListParagraph"/>
        <w:numPr>
          <w:ilvl w:val="0"/>
          <w:numId w:val="3"/>
        </w:numPr>
        <w:spacing w:after="0" w:line="240" w:lineRule="auto"/>
        <w:rPr>
          <w:rFonts w:ascii="Times New Roman" w:hAnsi="Times New Roman" w:cs="Times New Roman"/>
          <w:i/>
        </w:rPr>
      </w:pPr>
      <w:r w:rsidRPr="001833E6">
        <w:rPr>
          <w:rFonts w:ascii="Times New Roman" w:hAnsi="Times New Roman" w:cs="Times New Roman"/>
          <w:b/>
        </w:rPr>
        <w:t>Lunch</w:t>
      </w:r>
      <w:r w:rsidR="0025261F">
        <w:rPr>
          <w:rFonts w:ascii="Times New Roman" w:hAnsi="Times New Roman" w:cs="Times New Roman"/>
          <w:b/>
        </w:rPr>
        <w:t xml:space="preserve"> P</w:t>
      </w:r>
      <w:r w:rsidR="001833E6">
        <w:rPr>
          <w:rFonts w:ascii="Times New Roman" w:hAnsi="Times New Roman" w:cs="Times New Roman"/>
          <w:b/>
        </w:rPr>
        <w:t>als</w:t>
      </w:r>
      <w:r w:rsidRPr="001833E6">
        <w:rPr>
          <w:rFonts w:ascii="Times New Roman" w:hAnsi="Times New Roman" w:cs="Times New Roman"/>
          <w:b/>
        </w:rPr>
        <w:t>:</w:t>
      </w:r>
      <w:r w:rsidR="00947F28" w:rsidRPr="001833E6">
        <w:rPr>
          <w:rFonts w:ascii="Times New Roman" w:hAnsi="Times New Roman" w:cs="Times New Roman"/>
        </w:rPr>
        <w:t xml:space="preserve"> </w:t>
      </w:r>
      <w:r w:rsidR="005D520D" w:rsidRPr="001833E6">
        <w:rPr>
          <w:rFonts w:ascii="Times New Roman" w:hAnsi="Times New Roman" w:cs="Times New Roman"/>
        </w:rPr>
        <w:t xml:space="preserve">A one-to-one </w:t>
      </w:r>
      <w:r w:rsidR="000929E2" w:rsidRPr="001833E6">
        <w:rPr>
          <w:rFonts w:ascii="Times New Roman" w:hAnsi="Times New Roman" w:cs="Times New Roman"/>
        </w:rPr>
        <w:t xml:space="preserve">mentoring program designed to provide students with the additional presence of a caring, consistent and committed adult in their lives. </w:t>
      </w:r>
      <w:r w:rsidR="006251BE" w:rsidRPr="001833E6">
        <w:rPr>
          <w:rFonts w:ascii="Times New Roman" w:hAnsi="Times New Roman" w:cs="Times New Roman"/>
        </w:rPr>
        <w:t xml:space="preserve">Lunch Pals only: </w:t>
      </w:r>
      <w:r w:rsidR="000929E2" w:rsidRPr="001833E6">
        <w:rPr>
          <w:rFonts w:ascii="Times New Roman" w:hAnsi="Times New Roman" w:cs="Times New Roman"/>
        </w:rPr>
        <w:t>A company that provides employees to be mentors is partnered with a school. Standards and required procedures include:</w:t>
      </w:r>
    </w:p>
    <w:p w:rsidR="000929E2" w:rsidRPr="001833E6" w:rsidRDefault="004D2C6E" w:rsidP="000929E2">
      <w:pPr>
        <w:pStyle w:val="ListParagraph"/>
        <w:numPr>
          <w:ilvl w:val="0"/>
          <w:numId w:val="4"/>
        </w:numPr>
        <w:spacing w:after="0" w:line="240" w:lineRule="auto"/>
        <w:rPr>
          <w:rFonts w:ascii="Times New Roman" w:hAnsi="Times New Roman" w:cs="Times New Roman"/>
          <w:i/>
        </w:rPr>
      </w:pPr>
      <w:r w:rsidRPr="001833E6">
        <w:rPr>
          <w:rFonts w:ascii="Times New Roman" w:hAnsi="Times New Roman" w:cs="Times New Roman"/>
        </w:rPr>
        <w:t xml:space="preserve">Completion of </w:t>
      </w:r>
      <w:r w:rsidR="00A504BF">
        <w:rPr>
          <w:rFonts w:ascii="Times New Roman" w:hAnsi="Times New Roman" w:cs="Times New Roman"/>
        </w:rPr>
        <w:t xml:space="preserve">PCS </w:t>
      </w:r>
      <w:r w:rsidR="001833E6">
        <w:rPr>
          <w:rFonts w:ascii="Times New Roman" w:hAnsi="Times New Roman" w:cs="Times New Roman"/>
        </w:rPr>
        <w:t xml:space="preserve">volunteer </w:t>
      </w:r>
      <w:r w:rsidRPr="001833E6">
        <w:rPr>
          <w:rFonts w:ascii="Times New Roman" w:hAnsi="Times New Roman" w:cs="Times New Roman"/>
        </w:rPr>
        <w:t>application</w:t>
      </w:r>
      <w:r w:rsidR="00734BB0">
        <w:rPr>
          <w:rFonts w:ascii="Times New Roman" w:hAnsi="Times New Roman" w:cs="Times New Roman"/>
        </w:rPr>
        <w:t>.</w:t>
      </w:r>
    </w:p>
    <w:p w:rsidR="004D2C6E" w:rsidRPr="001833E6" w:rsidRDefault="004D2C6E" w:rsidP="000929E2">
      <w:pPr>
        <w:pStyle w:val="ListParagraph"/>
        <w:numPr>
          <w:ilvl w:val="0"/>
          <w:numId w:val="4"/>
        </w:numPr>
        <w:spacing w:after="0" w:line="240" w:lineRule="auto"/>
        <w:rPr>
          <w:rFonts w:ascii="Times New Roman" w:hAnsi="Times New Roman" w:cs="Times New Roman"/>
          <w:i/>
        </w:rPr>
      </w:pPr>
      <w:r w:rsidRPr="001833E6">
        <w:rPr>
          <w:rFonts w:ascii="Times New Roman" w:hAnsi="Times New Roman" w:cs="Times New Roman"/>
        </w:rPr>
        <w:t xml:space="preserve">Successful completion of Level I Background </w:t>
      </w:r>
      <w:r w:rsidR="001833E6">
        <w:rPr>
          <w:rFonts w:ascii="Times New Roman" w:hAnsi="Times New Roman" w:cs="Times New Roman"/>
        </w:rPr>
        <w:t>Screening</w:t>
      </w:r>
      <w:r w:rsidR="00734BB0">
        <w:rPr>
          <w:rFonts w:ascii="Times New Roman" w:hAnsi="Times New Roman" w:cs="Times New Roman"/>
        </w:rPr>
        <w:t>.</w:t>
      </w:r>
    </w:p>
    <w:p w:rsidR="008156C6" w:rsidRPr="001833E6" w:rsidRDefault="008156C6" w:rsidP="000929E2">
      <w:pPr>
        <w:pStyle w:val="ListParagraph"/>
        <w:numPr>
          <w:ilvl w:val="0"/>
          <w:numId w:val="4"/>
        </w:numPr>
        <w:spacing w:after="0" w:line="240" w:lineRule="auto"/>
        <w:rPr>
          <w:rFonts w:ascii="Times New Roman" w:hAnsi="Times New Roman" w:cs="Times New Roman"/>
          <w:i/>
        </w:rPr>
      </w:pPr>
      <w:r w:rsidRPr="001833E6">
        <w:rPr>
          <w:rFonts w:ascii="Times New Roman" w:hAnsi="Times New Roman" w:cs="Times New Roman"/>
        </w:rPr>
        <w:t>Attend</w:t>
      </w:r>
      <w:r w:rsidR="001833E6">
        <w:rPr>
          <w:rFonts w:ascii="Times New Roman" w:hAnsi="Times New Roman" w:cs="Times New Roman"/>
        </w:rPr>
        <w:t xml:space="preserve"> a Pinellas County School</w:t>
      </w:r>
      <w:r w:rsidRPr="001833E6">
        <w:rPr>
          <w:rFonts w:ascii="Times New Roman" w:hAnsi="Times New Roman" w:cs="Times New Roman"/>
        </w:rPr>
        <w:t xml:space="preserve"> Mentor Training</w:t>
      </w:r>
      <w:r w:rsidR="00734BB0">
        <w:rPr>
          <w:rFonts w:ascii="Times New Roman" w:hAnsi="Times New Roman" w:cs="Times New Roman"/>
        </w:rPr>
        <w:t>.</w:t>
      </w:r>
    </w:p>
    <w:p w:rsidR="009945E4" w:rsidRPr="0025261F" w:rsidRDefault="008156C6" w:rsidP="009B44A2">
      <w:pPr>
        <w:pStyle w:val="ListParagraph"/>
        <w:numPr>
          <w:ilvl w:val="1"/>
          <w:numId w:val="4"/>
        </w:numPr>
        <w:spacing w:after="0" w:line="240" w:lineRule="auto"/>
        <w:rPr>
          <w:rFonts w:ascii="Times New Roman" w:hAnsi="Times New Roman" w:cs="Times New Roman"/>
          <w:i/>
        </w:rPr>
      </w:pPr>
      <w:r w:rsidRPr="0025261F">
        <w:rPr>
          <w:rFonts w:ascii="Times New Roman" w:hAnsi="Times New Roman" w:cs="Times New Roman"/>
        </w:rPr>
        <w:t>Commitment to meet with student once a week for 30 minutes</w:t>
      </w:r>
      <w:r w:rsidR="001833E6" w:rsidRPr="0025261F">
        <w:rPr>
          <w:rFonts w:ascii="Times New Roman" w:hAnsi="Times New Roman" w:cs="Times New Roman"/>
        </w:rPr>
        <w:t xml:space="preserve">, for a school year. </w:t>
      </w:r>
      <w:r w:rsidR="001833E6" w:rsidRPr="0025261F">
        <w:rPr>
          <w:rFonts w:ascii="Times New Roman" w:hAnsi="Times New Roman" w:cs="Times New Roman"/>
          <w:i/>
        </w:rPr>
        <w:t>Continue to mentor until student graduates high school.</w:t>
      </w:r>
    </w:p>
    <w:p w:rsidR="00EB6320" w:rsidRPr="001833E6" w:rsidRDefault="00947F28" w:rsidP="00EB6320">
      <w:pPr>
        <w:pStyle w:val="ListParagraph"/>
        <w:numPr>
          <w:ilvl w:val="0"/>
          <w:numId w:val="3"/>
        </w:numPr>
        <w:spacing w:after="0" w:line="240" w:lineRule="auto"/>
        <w:rPr>
          <w:rFonts w:ascii="Times New Roman" w:hAnsi="Times New Roman" w:cs="Times New Roman"/>
          <w:i/>
        </w:rPr>
      </w:pPr>
      <w:r w:rsidRPr="001833E6">
        <w:rPr>
          <w:rFonts w:ascii="Times New Roman" w:hAnsi="Times New Roman" w:cs="Times New Roman"/>
          <w:b/>
        </w:rPr>
        <w:t>Take Stock in Children</w:t>
      </w:r>
      <w:r w:rsidR="001833E6">
        <w:rPr>
          <w:rFonts w:ascii="Times New Roman" w:hAnsi="Times New Roman" w:cs="Times New Roman"/>
          <w:b/>
        </w:rPr>
        <w:t xml:space="preserve"> (TSIC)</w:t>
      </w:r>
      <w:r w:rsidRPr="001833E6">
        <w:rPr>
          <w:rFonts w:ascii="Times New Roman" w:hAnsi="Times New Roman" w:cs="Times New Roman"/>
          <w:b/>
        </w:rPr>
        <w:t xml:space="preserve">: </w:t>
      </w:r>
      <w:proofErr w:type="spellStart"/>
      <w:r w:rsidR="001833E6" w:rsidRPr="001833E6">
        <w:rPr>
          <w:rFonts w:ascii="Times New Roman" w:hAnsi="Times New Roman" w:cs="Times New Roman"/>
        </w:rPr>
        <w:t>O</w:t>
      </w:r>
      <w:r w:rsidR="001833E6" w:rsidRPr="001833E6">
        <w:rPr>
          <w:rFonts w:ascii="Times New Roman" w:hAnsi="Times New Roman" w:cs="Times New Roman"/>
          <w:color w:val="333333"/>
          <w:lang w:val="en"/>
        </w:rPr>
        <w:t>ne</w:t>
      </w:r>
      <w:proofErr w:type="spellEnd"/>
      <w:r w:rsidR="00305D4B" w:rsidRPr="001833E6">
        <w:rPr>
          <w:rFonts w:ascii="Times New Roman" w:hAnsi="Times New Roman" w:cs="Times New Roman"/>
          <w:color w:val="333333"/>
          <w:lang w:val="en"/>
        </w:rPr>
        <w:t xml:space="preserve">-to-one </w:t>
      </w:r>
      <w:r w:rsidRPr="001833E6">
        <w:rPr>
          <w:rFonts w:ascii="Times New Roman" w:hAnsi="Times New Roman" w:cs="Times New Roman"/>
          <w:color w:val="333333"/>
          <w:lang w:val="en"/>
        </w:rPr>
        <w:t>mentoring program in which student</w:t>
      </w:r>
      <w:r w:rsidR="001833E6">
        <w:rPr>
          <w:rFonts w:ascii="Times New Roman" w:hAnsi="Times New Roman" w:cs="Times New Roman"/>
          <w:color w:val="333333"/>
          <w:lang w:val="en"/>
        </w:rPr>
        <w:t>s</w:t>
      </w:r>
      <w:r w:rsidRPr="001833E6">
        <w:rPr>
          <w:rFonts w:ascii="Times New Roman" w:hAnsi="Times New Roman" w:cs="Times New Roman"/>
          <w:color w:val="333333"/>
          <w:lang w:val="en"/>
        </w:rPr>
        <w:t xml:space="preserve"> in grades 6 -10 </w:t>
      </w:r>
      <w:r w:rsidR="00A504BF">
        <w:rPr>
          <w:rFonts w:ascii="Times New Roman" w:hAnsi="Times New Roman" w:cs="Times New Roman"/>
          <w:color w:val="333333"/>
          <w:lang w:val="en"/>
        </w:rPr>
        <w:t>are</w:t>
      </w:r>
      <w:r w:rsidRPr="001833E6">
        <w:rPr>
          <w:rFonts w:ascii="Times New Roman" w:hAnsi="Times New Roman" w:cs="Times New Roman"/>
          <w:color w:val="333333"/>
          <w:lang w:val="en"/>
        </w:rPr>
        <w:t xml:space="preserve"> nominated to receive a </w:t>
      </w:r>
      <w:r w:rsidR="001833E6">
        <w:rPr>
          <w:rFonts w:ascii="Times New Roman" w:hAnsi="Times New Roman" w:cs="Times New Roman"/>
          <w:color w:val="333333"/>
          <w:lang w:val="en"/>
        </w:rPr>
        <w:t xml:space="preserve">TSIC </w:t>
      </w:r>
      <w:r w:rsidRPr="001833E6">
        <w:rPr>
          <w:rFonts w:ascii="Times New Roman" w:hAnsi="Times New Roman" w:cs="Times New Roman"/>
          <w:color w:val="333333"/>
          <w:lang w:val="en"/>
        </w:rPr>
        <w:t>scholarship. If awarded, the student will receive a four year scholarship at graduation by fulfilling a contractual agreement to attend school regularly, maintain a C or above in all classes and remain crime and drug free</w:t>
      </w:r>
      <w:r w:rsidR="00A504BF">
        <w:rPr>
          <w:rFonts w:ascii="Times New Roman" w:hAnsi="Times New Roman" w:cs="Times New Roman"/>
          <w:color w:val="333333"/>
          <w:lang w:val="en"/>
        </w:rPr>
        <w:t xml:space="preserve">. Students must be matched to a </w:t>
      </w:r>
      <w:r w:rsidR="001833E6">
        <w:rPr>
          <w:rFonts w:ascii="Times New Roman" w:hAnsi="Times New Roman" w:cs="Times New Roman"/>
          <w:color w:val="333333"/>
          <w:lang w:val="en"/>
        </w:rPr>
        <w:t>m</w:t>
      </w:r>
      <w:r w:rsidRPr="001833E6">
        <w:rPr>
          <w:rFonts w:ascii="Times New Roman" w:hAnsi="Times New Roman" w:cs="Times New Roman"/>
          <w:color w:val="333333"/>
          <w:lang w:val="en"/>
        </w:rPr>
        <w:t xml:space="preserve">entor </w:t>
      </w:r>
      <w:r w:rsidR="00A504BF">
        <w:rPr>
          <w:rFonts w:ascii="Times New Roman" w:hAnsi="Times New Roman" w:cs="Times New Roman"/>
          <w:color w:val="333333"/>
          <w:lang w:val="en"/>
        </w:rPr>
        <w:t xml:space="preserve">and meet </w:t>
      </w:r>
      <w:r w:rsidRPr="001833E6">
        <w:rPr>
          <w:rFonts w:ascii="Times New Roman" w:hAnsi="Times New Roman" w:cs="Times New Roman"/>
          <w:color w:val="333333"/>
          <w:lang w:val="en"/>
        </w:rPr>
        <w:t>weekly</w:t>
      </w:r>
      <w:r w:rsidR="001833E6">
        <w:rPr>
          <w:rFonts w:ascii="Times New Roman" w:hAnsi="Times New Roman" w:cs="Times New Roman"/>
          <w:color w:val="333333"/>
          <w:lang w:val="en"/>
        </w:rPr>
        <w:t xml:space="preserve"> or bi-weekly</w:t>
      </w:r>
      <w:r w:rsidR="00305D4B" w:rsidRPr="001833E6">
        <w:rPr>
          <w:rFonts w:ascii="Times New Roman" w:hAnsi="Times New Roman" w:cs="Times New Roman"/>
          <w:color w:val="333333"/>
          <w:lang w:val="en"/>
        </w:rPr>
        <w:t xml:space="preserve"> for 30</w:t>
      </w:r>
      <w:r w:rsidR="00A504BF">
        <w:rPr>
          <w:rFonts w:ascii="Times New Roman" w:hAnsi="Times New Roman" w:cs="Times New Roman"/>
          <w:color w:val="333333"/>
          <w:lang w:val="en"/>
        </w:rPr>
        <w:t>+</w:t>
      </w:r>
      <w:r w:rsidR="00305D4B" w:rsidRPr="001833E6">
        <w:rPr>
          <w:rFonts w:ascii="Times New Roman" w:hAnsi="Times New Roman" w:cs="Times New Roman"/>
          <w:color w:val="333333"/>
          <w:lang w:val="en"/>
        </w:rPr>
        <w:t xml:space="preserve"> minutes</w:t>
      </w:r>
      <w:r w:rsidR="00A504BF">
        <w:rPr>
          <w:rFonts w:ascii="Times New Roman" w:hAnsi="Times New Roman" w:cs="Times New Roman"/>
          <w:color w:val="333333"/>
          <w:lang w:val="en"/>
        </w:rPr>
        <w:t>. Requirements include</w:t>
      </w:r>
      <w:r w:rsidR="00EB6320" w:rsidRPr="001833E6">
        <w:rPr>
          <w:rFonts w:ascii="Times New Roman" w:hAnsi="Times New Roman" w:cs="Times New Roman"/>
        </w:rPr>
        <w:t>:</w:t>
      </w:r>
    </w:p>
    <w:p w:rsidR="00EB6320" w:rsidRPr="00A504BF" w:rsidRDefault="00EB6320" w:rsidP="00A504BF">
      <w:pPr>
        <w:pStyle w:val="ListParagraph"/>
        <w:numPr>
          <w:ilvl w:val="0"/>
          <w:numId w:val="8"/>
        </w:numPr>
        <w:spacing w:after="0" w:line="240" w:lineRule="auto"/>
        <w:rPr>
          <w:rFonts w:ascii="Times New Roman" w:hAnsi="Times New Roman" w:cs="Times New Roman"/>
          <w:i/>
        </w:rPr>
      </w:pPr>
      <w:r w:rsidRPr="00A504BF">
        <w:rPr>
          <w:rFonts w:ascii="Times New Roman" w:hAnsi="Times New Roman" w:cs="Times New Roman"/>
        </w:rPr>
        <w:t xml:space="preserve">Completion of </w:t>
      </w:r>
      <w:r w:rsidR="00A504BF" w:rsidRPr="00A504BF">
        <w:rPr>
          <w:rFonts w:ascii="Times New Roman" w:hAnsi="Times New Roman" w:cs="Times New Roman"/>
        </w:rPr>
        <w:t xml:space="preserve">PCS volunteer </w:t>
      </w:r>
      <w:r w:rsidRPr="00A504BF">
        <w:rPr>
          <w:rFonts w:ascii="Times New Roman" w:hAnsi="Times New Roman" w:cs="Times New Roman"/>
        </w:rPr>
        <w:t>application</w:t>
      </w:r>
      <w:r w:rsidR="00734BB0">
        <w:rPr>
          <w:rFonts w:ascii="Times New Roman" w:hAnsi="Times New Roman" w:cs="Times New Roman"/>
        </w:rPr>
        <w:t>.</w:t>
      </w:r>
    </w:p>
    <w:p w:rsidR="00EB6320" w:rsidRPr="001833E6" w:rsidRDefault="00EB6320" w:rsidP="00EB6320">
      <w:pPr>
        <w:pStyle w:val="ListParagraph"/>
        <w:numPr>
          <w:ilvl w:val="0"/>
          <w:numId w:val="4"/>
        </w:numPr>
        <w:spacing w:after="0" w:line="240" w:lineRule="auto"/>
        <w:rPr>
          <w:rFonts w:ascii="Times New Roman" w:hAnsi="Times New Roman" w:cs="Times New Roman"/>
          <w:i/>
        </w:rPr>
      </w:pPr>
      <w:r w:rsidRPr="001833E6">
        <w:rPr>
          <w:rFonts w:ascii="Times New Roman" w:hAnsi="Times New Roman" w:cs="Times New Roman"/>
        </w:rPr>
        <w:t xml:space="preserve">Successful completion of Level I Background </w:t>
      </w:r>
      <w:r w:rsidR="00A504BF">
        <w:rPr>
          <w:rFonts w:ascii="Times New Roman" w:hAnsi="Times New Roman" w:cs="Times New Roman"/>
        </w:rPr>
        <w:t>Screening</w:t>
      </w:r>
      <w:r w:rsidR="00734BB0">
        <w:rPr>
          <w:rFonts w:ascii="Times New Roman" w:hAnsi="Times New Roman" w:cs="Times New Roman"/>
        </w:rPr>
        <w:t>.</w:t>
      </w:r>
    </w:p>
    <w:p w:rsidR="00EB6320" w:rsidRPr="001833E6" w:rsidRDefault="00EB6320" w:rsidP="00EB6320">
      <w:pPr>
        <w:pStyle w:val="ListParagraph"/>
        <w:numPr>
          <w:ilvl w:val="0"/>
          <w:numId w:val="4"/>
        </w:numPr>
        <w:spacing w:after="0" w:line="240" w:lineRule="auto"/>
        <w:rPr>
          <w:rFonts w:ascii="Times New Roman" w:hAnsi="Times New Roman" w:cs="Times New Roman"/>
          <w:i/>
        </w:rPr>
      </w:pPr>
      <w:r w:rsidRPr="001833E6">
        <w:rPr>
          <w:rFonts w:ascii="Times New Roman" w:hAnsi="Times New Roman" w:cs="Times New Roman"/>
        </w:rPr>
        <w:t xml:space="preserve">Attending </w:t>
      </w:r>
      <w:r w:rsidR="00A504BF">
        <w:rPr>
          <w:rFonts w:ascii="Times New Roman" w:hAnsi="Times New Roman" w:cs="Times New Roman"/>
        </w:rPr>
        <w:t xml:space="preserve">Pinellas County School </w:t>
      </w:r>
      <w:r w:rsidRPr="001833E6">
        <w:rPr>
          <w:rFonts w:ascii="Times New Roman" w:hAnsi="Times New Roman" w:cs="Times New Roman"/>
        </w:rPr>
        <w:t>Mentor Training</w:t>
      </w:r>
      <w:r w:rsidR="00734BB0">
        <w:rPr>
          <w:rFonts w:ascii="Times New Roman" w:hAnsi="Times New Roman" w:cs="Times New Roman"/>
        </w:rPr>
        <w:t>.</w:t>
      </w:r>
    </w:p>
    <w:p w:rsidR="001A2782" w:rsidRPr="00A504BF" w:rsidRDefault="00EB6320" w:rsidP="001A2782">
      <w:pPr>
        <w:pStyle w:val="ListParagraph"/>
        <w:numPr>
          <w:ilvl w:val="1"/>
          <w:numId w:val="4"/>
        </w:numPr>
        <w:spacing w:after="0" w:line="240" w:lineRule="auto"/>
        <w:rPr>
          <w:rFonts w:ascii="Times New Roman" w:hAnsi="Times New Roman" w:cs="Times New Roman"/>
          <w:i/>
        </w:rPr>
      </w:pPr>
      <w:r w:rsidRPr="001833E6">
        <w:rPr>
          <w:rFonts w:ascii="Times New Roman" w:hAnsi="Times New Roman" w:cs="Times New Roman"/>
        </w:rPr>
        <w:t xml:space="preserve">Commitment to meet with student once a week </w:t>
      </w:r>
      <w:r w:rsidR="00A504BF">
        <w:rPr>
          <w:rFonts w:ascii="Times New Roman" w:hAnsi="Times New Roman" w:cs="Times New Roman"/>
        </w:rPr>
        <w:t xml:space="preserve">or bi-weekly </w:t>
      </w:r>
      <w:r w:rsidRPr="001833E6">
        <w:rPr>
          <w:rFonts w:ascii="Times New Roman" w:hAnsi="Times New Roman" w:cs="Times New Roman"/>
        </w:rPr>
        <w:t>for 30 minutes</w:t>
      </w:r>
      <w:r w:rsidR="00A504BF">
        <w:rPr>
          <w:rFonts w:ascii="Times New Roman" w:hAnsi="Times New Roman" w:cs="Times New Roman"/>
        </w:rPr>
        <w:t>. 15 Session minimum t</w:t>
      </w:r>
      <w:r w:rsidR="0025261F">
        <w:rPr>
          <w:rFonts w:ascii="Times New Roman" w:hAnsi="Times New Roman" w:cs="Times New Roman"/>
        </w:rPr>
        <w:t>w</w:t>
      </w:r>
      <w:r w:rsidR="00A504BF">
        <w:rPr>
          <w:rFonts w:ascii="Times New Roman" w:hAnsi="Times New Roman" w:cs="Times New Roman"/>
        </w:rPr>
        <w:t xml:space="preserve">o </w:t>
      </w:r>
      <w:r w:rsidR="001A2782">
        <w:rPr>
          <w:rFonts w:ascii="Times New Roman" w:hAnsi="Times New Roman" w:cs="Times New Roman"/>
        </w:rPr>
        <w:t xml:space="preserve">in a school year to </w:t>
      </w:r>
      <w:r w:rsidR="00A504BF">
        <w:rPr>
          <w:rFonts w:ascii="Times New Roman" w:hAnsi="Times New Roman" w:cs="Times New Roman"/>
        </w:rPr>
        <w:t>meet scholarship requirements.</w:t>
      </w:r>
      <w:r w:rsidR="001A2782">
        <w:rPr>
          <w:rFonts w:ascii="Times New Roman" w:hAnsi="Times New Roman" w:cs="Times New Roman"/>
        </w:rPr>
        <w:t xml:space="preserve"> </w:t>
      </w:r>
      <w:r w:rsidR="001A2782" w:rsidRPr="00A504BF">
        <w:rPr>
          <w:rFonts w:ascii="Times New Roman" w:hAnsi="Times New Roman" w:cs="Times New Roman"/>
        </w:rPr>
        <w:t>Continue to mentor until student graduates high school.</w:t>
      </w:r>
    </w:p>
    <w:p w:rsidR="00EB6320" w:rsidRPr="001833E6" w:rsidRDefault="00A504BF" w:rsidP="0070010B">
      <w:pPr>
        <w:pStyle w:val="ListParagraph"/>
        <w:numPr>
          <w:ilvl w:val="0"/>
          <w:numId w:val="4"/>
        </w:numPr>
        <w:spacing w:after="0" w:line="240" w:lineRule="auto"/>
        <w:rPr>
          <w:rFonts w:ascii="Times New Roman" w:hAnsi="Times New Roman" w:cs="Times New Roman"/>
          <w:i/>
        </w:rPr>
      </w:pPr>
      <w:r>
        <w:rPr>
          <w:rFonts w:ascii="Times New Roman" w:hAnsi="Times New Roman" w:cs="Times New Roman"/>
        </w:rPr>
        <w:t>Mentors receive a TSIC</w:t>
      </w:r>
      <w:r w:rsidR="007876EB" w:rsidRPr="001833E6">
        <w:rPr>
          <w:rFonts w:ascii="Times New Roman" w:hAnsi="Times New Roman" w:cs="Times New Roman"/>
        </w:rPr>
        <w:t xml:space="preserve"> program guide</w:t>
      </w:r>
      <w:r w:rsidR="00734BB0">
        <w:rPr>
          <w:rFonts w:ascii="Times New Roman" w:hAnsi="Times New Roman" w:cs="Times New Roman"/>
        </w:rPr>
        <w:t>.</w:t>
      </w:r>
    </w:p>
    <w:p w:rsidR="0087049B" w:rsidRPr="001833E6" w:rsidRDefault="009945E4" w:rsidP="0087049B">
      <w:pPr>
        <w:pStyle w:val="ListParagraph"/>
        <w:numPr>
          <w:ilvl w:val="0"/>
          <w:numId w:val="3"/>
        </w:numPr>
        <w:spacing w:after="0" w:line="240" w:lineRule="auto"/>
        <w:rPr>
          <w:rFonts w:ascii="Times New Roman" w:hAnsi="Times New Roman" w:cs="Times New Roman"/>
          <w:i/>
        </w:rPr>
      </w:pPr>
      <w:r w:rsidRPr="001833E6">
        <w:rPr>
          <w:rFonts w:ascii="Times New Roman" w:hAnsi="Times New Roman" w:cs="Times New Roman"/>
          <w:b/>
        </w:rPr>
        <w:t>5000 Role Models of Excellence:</w:t>
      </w:r>
      <w:r w:rsidR="00305D4B" w:rsidRPr="001833E6">
        <w:rPr>
          <w:rFonts w:ascii="Times New Roman" w:hAnsi="Times New Roman" w:cs="Times New Roman"/>
          <w:color w:val="333333"/>
          <w:lang w:val="en"/>
        </w:rPr>
        <w:t xml:space="preserve"> A group mentoring program designed to boost the self-image</w:t>
      </w:r>
      <w:r w:rsidR="0025261F">
        <w:rPr>
          <w:rFonts w:ascii="Times New Roman" w:hAnsi="Times New Roman" w:cs="Times New Roman"/>
          <w:color w:val="333333"/>
          <w:lang w:val="en"/>
        </w:rPr>
        <w:t xml:space="preserve"> and</w:t>
      </w:r>
      <w:r w:rsidR="00305D4B" w:rsidRPr="001833E6">
        <w:rPr>
          <w:rFonts w:ascii="Times New Roman" w:hAnsi="Times New Roman" w:cs="Times New Roman"/>
          <w:color w:val="333333"/>
          <w:lang w:val="en"/>
        </w:rPr>
        <w:t>, increase social skills and academic performance of targeted males. Groups meet twice a month during the school day.</w:t>
      </w:r>
      <w:r w:rsidR="0087049B" w:rsidRPr="001833E6">
        <w:rPr>
          <w:rFonts w:ascii="Times New Roman" w:hAnsi="Times New Roman" w:cs="Times New Roman"/>
          <w:color w:val="333333"/>
          <w:lang w:val="en"/>
        </w:rPr>
        <w:t xml:space="preserve"> </w:t>
      </w:r>
      <w:r w:rsidR="0087049B" w:rsidRPr="001833E6">
        <w:rPr>
          <w:rFonts w:ascii="Times New Roman" w:hAnsi="Times New Roman" w:cs="Times New Roman"/>
        </w:rPr>
        <w:t>Standards and required procedures include:</w:t>
      </w:r>
    </w:p>
    <w:p w:rsidR="00A504BF" w:rsidRPr="001833E6" w:rsidRDefault="00A504BF" w:rsidP="00A504BF">
      <w:pPr>
        <w:pStyle w:val="ListParagraph"/>
        <w:numPr>
          <w:ilvl w:val="1"/>
          <w:numId w:val="3"/>
        </w:numPr>
        <w:spacing w:after="0" w:line="240" w:lineRule="auto"/>
        <w:rPr>
          <w:rFonts w:ascii="Times New Roman" w:hAnsi="Times New Roman" w:cs="Times New Roman"/>
          <w:i/>
        </w:rPr>
      </w:pPr>
      <w:r w:rsidRPr="001833E6">
        <w:rPr>
          <w:rFonts w:ascii="Times New Roman" w:hAnsi="Times New Roman" w:cs="Times New Roman"/>
        </w:rPr>
        <w:t xml:space="preserve">Completion of </w:t>
      </w:r>
      <w:r>
        <w:rPr>
          <w:rFonts w:ascii="Times New Roman" w:hAnsi="Times New Roman" w:cs="Times New Roman"/>
        </w:rPr>
        <w:t xml:space="preserve">PCS volunteer </w:t>
      </w:r>
      <w:r w:rsidRPr="001833E6">
        <w:rPr>
          <w:rFonts w:ascii="Times New Roman" w:hAnsi="Times New Roman" w:cs="Times New Roman"/>
        </w:rPr>
        <w:t>application</w:t>
      </w:r>
    </w:p>
    <w:p w:rsidR="00A504BF" w:rsidRPr="001833E6" w:rsidRDefault="00A504BF" w:rsidP="00A504BF">
      <w:pPr>
        <w:pStyle w:val="ListParagraph"/>
        <w:numPr>
          <w:ilvl w:val="1"/>
          <w:numId w:val="3"/>
        </w:numPr>
        <w:spacing w:after="0" w:line="240" w:lineRule="auto"/>
        <w:rPr>
          <w:rFonts w:ascii="Times New Roman" w:hAnsi="Times New Roman" w:cs="Times New Roman"/>
          <w:i/>
        </w:rPr>
      </w:pPr>
      <w:r w:rsidRPr="001833E6">
        <w:rPr>
          <w:rFonts w:ascii="Times New Roman" w:hAnsi="Times New Roman" w:cs="Times New Roman"/>
        </w:rPr>
        <w:t xml:space="preserve">Successful completion of Level I Background </w:t>
      </w:r>
      <w:r>
        <w:rPr>
          <w:rFonts w:ascii="Times New Roman" w:hAnsi="Times New Roman" w:cs="Times New Roman"/>
        </w:rPr>
        <w:t>Screening</w:t>
      </w:r>
      <w:r w:rsidR="005A0F67">
        <w:rPr>
          <w:rFonts w:ascii="Times New Roman" w:hAnsi="Times New Roman" w:cs="Times New Roman"/>
        </w:rPr>
        <w:t xml:space="preserve">. </w:t>
      </w:r>
    </w:p>
    <w:p w:rsidR="00A504BF" w:rsidRPr="00A504BF" w:rsidRDefault="00A504BF" w:rsidP="00A504BF">
      <w:pPr>
        <w:pStyle w:val="ListParagraph"/>
        <w:numPr>
          <w:ilvl w:val="1"/>
          <w:numId w:val="3"/>
        </w:numPr>
        <w:spacing w:after="0" w:line="240" w:lineRule="auto"/>
        <w:rPr>
          <w:rFonts w:ascii="Times New Roman" w:hAnsi="Times New Roman" w:cs="Times New Roman"/>
          <w:i/>
        </w:rPr>
      </w:pPr>
      <w:r w:rsidRPr="001833E6">
        <w:rPr>
          <w:rFonts w:ascii="Times New Roman" w:hAnsi="Times New Roman" w:cs="Times New Roman"/>
        </w:rPr>
        <w:t xml:space="preserve">Attending </w:t>
      </w:r>
      <w:r>
        <w:rPr>
          <w:rFonts w:ascii="Times New Roman" w:hAnsi="Times New Roman" w:cs="Times New Roman"/>
        </w:rPr>
        <w:t xml:space="preserve">Pinellas County School </w:t>
      </w:r>
      <w:r w:rsidRPr="001833E6">
        <w:rPr>
          <w:rFonts w:ascii="Times New Roman" w:hAnsi="Times New Roman" w:cs="Times New Roman"/>
        </w:rPr>
        <w:t>Mentor Training</w:t>
      </w:r>
      <w:r w:rsidR="00734BB0">
        <w:rPr>
          <w:rFonts w:ascii="Times New Roman" w:hAnsi="Times New Roman" w:cs="Times New Roman"/>
        </w:rPr>
        <w:t>.</w:t>
      </w:r>
    </w:p>
    <w:p w:rsidR="00A504BF" w:rsidRPr="001833E6" w:rsidRDefault="005A0F67" w:rsidP="00A504BF">
      <w:pPr>
        <w:pStyle w:val="ListParagraph"/>
        <w:numPr>
          <w:ilvl w:val="2"/>
          <w:numId w:val="3"/>
        </w:numPr>
        <w:spacing w:after="0" w:line="240" w:lineRule="auto"/>
        <w:rPr>
          <w:rFonts w:ascii="Times New Roman" w:hAnsi="Times New Roman" w:cs="Times New Roman"/>
          <w:i/>
        </w:rPr>
      </w:pPr>
      <w:r>
        <w:rPr>
          <w:rFonts w:ascii="Times New Roman" w:hAnsi="Times New Roman" w:cs="Times New Roman"/>
        </w:rPr>
        <w:t>Mentors are provided a program curriculum to follow for this program</w:t>
      </w:r>
      <w:r w:rsidR="00734BB0">
        <w:rPr>
          <w:rFonts w:ascii="Times New Roman" w:hAnsi="Times New Roman" w:cs="Times New Roman"/>
        </w:rPr>
        <w:t>.</w:t>
      </w:r>
    </w:p>
    <w:p w:rsidR="00A81663" w:rsidRPr="001833E6" w:rsidRDefault="009945E4" w:rsidP="00A81663">
      <w:pPr>
        <w:pStyle w:val="ListParagraph"/>
        <w:numPr>
          <w:ilvl w:val="0"/>
          <w:numId w:val="3"/>
        </w:numPr>
        <w:spacing w:after="0" w:line="240" w:lineRule="auto"/>
        <w:rPr>
          <w:rFonts w:ascii="Times New Roman" w:hAnsi="Times New Roman" w:cs="Times New Roman"/>
          <w:i/>
        </w:rPr>
      </w:pPr>
      <w:r w:rsidRPr="001833E6">
        <w:rPr>
          <w:rFonts w:ascii="Times New Roman" w:hAnsi="Times New Roman" w:cs="Times New Roman"/>
          <w:b/>
        </w:rPr>
        <w:t>Girlfriends of Pinellas County:</w:t>
      </w:r>
      <w:r w:rsidR="0087049B" w:rsidRPr="001833E6">
        <w:rPr>
          <w:rFonts w:ascii="Times New Roman" w:hAnsi="Times New Roman" w:cs="Times New Roman"/>
          <w:b/>
        </w:rPr>
        <w:t xml:space="preserve"> </w:t>
      </w:r>
      <w:r w:rsidR="00BE7861" w:rsidRPr="001833E6">
        <w:rPr>
          <w:rFonts w:ascii="Times New Roman" w:hAnsi="Times New Roman" w:cs="Times New Roman"/>
          <w:color w:val="333333"/>
          <w:lang w:val="en"/>
        </w:rPr>
        <w:t xml:space="preserve">A group mentoring program </w:t>
      </w:r>
      <w:r w:rsidR="00A81663" w:rsidRPr="001833E6">
        <w:rPr>
          <w:rFonts w:ascii="Times New Roman" w:hAnsi="Times New Roman" w:cs="Times New Roman"/>
          <w:color w:val="333333"/>
          <w:lang w:val="en"/>
        </w:rPr>
        <w:t>for 4</w:t>
      </w:r>
      <w:r w:rsidR="00A81663" w:rsidRPr="001833E6">
        <w:rPr>
          <w:rFonts w:ascii="Times New Roman" w:hAnsi="Times New Roman" w:cs="Times New Roman"/>
          <w:color w:val="333333"/>
          <w:vertAlign w:val="superscript"/>
          <w:lang w:val="en"/>
        </w:rPr>
        <w:t>th</w:t>
      </w:r>
      <w:r w:rsidR="00A81663" w:rsidRPr="001833E6">
        <w:rPr>
          <w:rFonts w:ascii="Times New Roman" w:hAnsi="Times New Roman" w:cs="Times New Roman"/>
          <w:color w:val="333333"/>
          <w:lang w:val="en"/>
        </w:rPr>
        <w:t xml:space="preserve"> – 12</w:t>
      </w:r>
      <w:r w:rsidR="00A81663" w:rsidRPr="001833E6">
        <w:rPr>
          <w:rFonts w:ascii="Times New Roman" w:hAnsi="Times New Roman" w:cs="Times New Roman"/>
          <w:color w:val="333333"/>
          <w:vertAlign w:val="superscript"/>
          <w:lang w:val="en"/>
        </w:rPr>
        <w:t>th</w:t>
      </w:r>
      <w:r w:rsidR="00A81663" w:rsidRPr="001833E6">
        <w:rPr>
          <w:rFonts w:ascii="Times New Roman" w:hAnsi="Times New Roman" w:cs="Times New Roman"/>
          <w:color w:val="333333"/>
          <w:lang w:val="en"/>
        </w:rPr>
        <w:t xml:space="preserve"> grade girls to empower</w:t>
      </w:r>
      <w:r w:rsidR="00BE7861" w:rsidRPr="001833E6">
        <w:rPr>
          <w:rFonts w:ascii="Times New Roman" w:hAnsi="Times New Roman" w:cs="Times New Roman"/>
          <w:color w:val="333333"/>
          <w:lang w:val="en"/>
        </w:rPr>
        <w:t xml:space="preserve"> through academic support and mentorship. Students are provided with the resources, tools and guidance necessary to encourage self-discipline, positive behavior, and to cultivate high self-esteem and self-reliance.</w:t>
      </w:r>
      <w:r w:rsidR="00A81663" w:rsidRPr="001833E6">
        <w:rPr>
          <w:rFonts w:ascii="Times New Roman" w:hAnsi="Times New Roman" w:cs="Times New Roman"/>
          <w:color w:val="333333"/>
          <w:lang w:val="en"/>
        </w:rPr>
        <w:t xml:space="preserve"> </w:t>
      </w:r>
      <w:r w:rsidR="00A81663" w:rsidRPr="001833E6">
        <w:rPr>
          <w:rFonts w:ascii="Times New Roman" w:hAnsi="Times New Roman" w:cs="Times New Roman"/>
        </w:rPr>
        <w:t>Standards and required procedures include:</w:t>
      </w:r>
    </w:p>
    <w:p w:rsidR="005A0F67" w:rsidRPr="001833E6" w:rsidRDefault="005A0F67" w:rsidP="005A0F67">
      <w:pPr>
        <w:pStyle w:val="ListParagraph"/>
        <w:numPr>
          <w:ilvl w:val="1"/>
          <w:numId w:val="3"/>
        </w:numPr>
        <w:spacing w:after="0" w:line="240" w:lineRule="auto"/>
        <w:rPr>
          <w:rFonts w:ascii="Times New Roman" w:hAnsi="Times New Roman" w:cs="Times New Roman"/>
          <w:i/>
        </w:rPr>
      </w:pPr>
      <w:r w:rsidRPr="001833E6">
        <w:rPr>
          <w:rFonts w:ascii="Times New Roman" w:hAnsi="Times New Roman" w:cs="Times New Roman"/>
        </w:rPr>
        <w:t xml:space="preserve">Completion of </w:t>
      </w:r>
      <w:r>
        <w:rPr>
          <w:rFonts w:ascii="Times New Roman" w:hAnsi="Times New Roman" w:cs="Times New Roman"/>
        </w:rPr>
        <w:t xml:space="preserve">PCS volunteer </w:t>
      </w:r>
      <w:r w:rsidRPr="001833E6">
        <w:rPr>
          <w:rFonts w:ascii="Times New Roman" w:hAnsi="Times New Roman" w:cs="Times New Roman"/>
        </w:rPr>
        <w:t>application</w:t>
      </w:r>
      <w:r w:rsidR="00734BB0">
        <w:rPr>
          <w:rFonts w:ascii="Times New Roman" w:hAnsi="Times New Roman" w:cs="Times New Roman"/>
        </w:rPr>
        <w:t>.</w:t>
      </w:r>
    </w:p>
    <w:p w:rsidR="005A0F67" w:rsidRPr="001833E6" w:rsidRDefault="005A0F67" w:rsidP="005A0F67">
      <w:pPr>
        <w:pStyle w:val="ListParagraph"/>
        <w:numPr>
          <w:ilvl w:val="1"/>
          <w:numId w:val="3"/>
        </w:numPr>
        <w:spacing w:after="0" w:line="240" w:lineRule="auto"/>
        <w:rPr>
          <w:rFonts w:ascii="Times New Roman" w:hAnsi="Times New Roman" w:cs="Times New Roman"/>
          <w:i/>
        </w:rPr>
      </w:pPr>
      <w:r w:rsidRPr="001833E6">
        <w:rPr>
          <w:rFonts w:ascii="Times New Roman" w:hAnsi="Times New Roman" w:cs="Times New Roman"/>
        </w:rPr>
        <w:t xml:space="preserve">Successful completion of Level I Background </w:t>
      </w:r>
      <w:r>
        <w:rPr>
          <w:rFonts w:ascii="Times New Roman" w:hAnsi="Times New Roman" w:cs="Times New Roman"/>
        </w:rPr>
        <w:t>Screening</w:t>
      </w:r>
      <w:r w:rsidR="00734BB0">
        <w:rPr>
          <w:rFonts w:ascii="Times New Roman" w:hAnsi="Times New Roman" w:cs="Times New Roman"/>
        </w:rPr>
        <w:t>.</w:t>
      </w:r>
    </w:p>
    <w:p w:rsidR="005A0F67" w:rsidRPr="00A504BF" w:rsidRDefault="005A0F67" w:rsidP="005A0F67">
      <w:pPr>
        <w:pStyle w:val="ListParagraph"/>
        <w:numPr>
          <w:ilvl w:val="1"/>
          <w:numId w:val="3"/>
        </w:numPr>
        <w:spacing w:after="0" w:line="240" w:lineRule="auto"/>
        <w:rPr>
          <w:rFonts w:ascii="Times New Roman" w:hAnsi="Times New Roman" w:cs="Times New Roman"/>
          <w:i/>
        </w:rPr>
      </w:pPr>
      <w:r w:rsidRPr="001833E6">
        <w:rPr>
          <w:rFonts w:ascii="Times New Roman" w:hAnsi="Times New Roman" w:cs="Times New Roman"/>
        </w:rPr>
        <w:t xml:space="preserve">Attending </w:t>
      </w:r>
      <w:r>
        <w:rPr>
          <w:rFonts w:ascii="Times New Roman" w:hAnsi="Times New Roman" w:cs="Times New Roman"/>
        </w:rPr>
        <w:t xml:space="preserve">Pinellas County School </w:t>
      </w:r>
      <w:r w:rsidRPr="001833E6">
        <w:rPr>
          <w:rFonts w:ascii="Times New Roman" w:hAnsi="Times New Roman" w:cs="Times New Roman"/>
        </w:rPr>
        <w:t>Mentor Training</w:t>
      </w:r>
      <w:r w:rsidR="00734BB0">
        <w:rPr>
          <w:rFonts w:ascii="Times New Roman" w:hAnsi="Times New Roman" w:cs="Times New Roman"/>
        </w:rPr>
        <w:t>.</w:t>
      </w:r>
    </w:p>
    <w:p w:rsidR="005A0F67" w:rsidRPr="001833E6" w:rsidRDefault="00734BB0" w:rsidP="005A0F67">
      <w:pPr>
        <w:pStyle w:val="ListParagraph"/>
        <w:numPr>
          <w:ilvl w:val="2"/>
          <w:numId w:val="3"/>
        </w:numPr>
        <w:spacing w:after="0" w:line="240" w:lineRule="auto"/>
        <w:rPr>
          <w:rFonts w:ascii="Times New Roman" w:hAnsi="Times New Roman" w:cs="Times New Roman"/>
          <w:i/>
        </w:rPr>
      </w:pPr>
      <w:r>
        <w:rPr>
          <w:rFonts w:ascii="Times New Roman" w:hAnsi="Times New Roman" w:cs="Times New Roman"/>
        </w:rPr>
        <w:t>P</w:t>
      </w:r>
      <w:r w:rsidR="005A0F67">
        <w:rPr>
          <w:rFonts w:ascii="Times New Roman" w:hAnsi="Times New Roman" w:cs="Times New Roman"/>
        </w:rPr>
        <w:t xml:space="preserve">rogram curriculum </w:t>
      </w:r>
      <w:r>
        <w:rPr>
          <w:rFonts w:ascii="Times New Roman" w:hAnsi="Times New Roman" w:cs="Times New Roman"/>
        </w:rPr>
        <w:t>provided.</w:t>
      </w:r>
    </w:p>
    <w:p w:rsidR="005A0F67" w:rsidRDefault="00947F28" w:rsidP="005A0F67">
      <w:pPr>
        <w:pStyle w:val="ListParagraph"/>
        <w:numPr>
          <w:ilvl w:val="0"/>
          <w:numId w:val="3"/>
        </w:numPr>
        <w:autoSpaceDE w:val="0"/>
        <w:autoSpaceDN w:val="0"/>
        <w:adjustRightInd w:val="0"/>
        <w:spacing w:after="0" w:line="240" w:lineRule="auto"/>
        <w:rPr>
          <w:rFonts w:ascii="Times New Roman" w:hAnsi="Times New Roman" w:cs="Times New Roman"/>
          <w:b/>
        </w:rPr>
      </w:pPr>
      <w:r w:rsidRPr="005A0F67">
        <w:rPr>
          <w:rFonts w:ascii="Times New Roman" w:hAnsi="Times New Roman" w:cs="Times New Roman"/>
          <w:b/>
        </w:rPr>
        <w:t>Peer-to-Peer</w:t>
      </w:r>
      <w:r w:rsidR="009945E4" w:rsidRPr="005A0F67">
        <w:rPr>
          <w:rFonts w:ascii="Times New Roman" w:hAnsi="Times New Roman" w:cs="Times New Roman"/>
          <w:b/>
        </w:rPr>
        <w:t>:</w:t>
      </w:r>
      <w:r w:rsidR="00553859" w:rsidRPr="005A0F67">
        <w:rPr>
          <w:rFonts w:ascii="Times New Roman" w:hAnsi="Times New Roman" w:cs="Times New Roman"/>
        </w:rPr>
        <w:t xml:space="preserve"> </w:t>
      </w:r>
      <w:r w:rsidR="00553859" w:rsidRPr="005A0F67">
        <w:rPr>
          <w:rFonts w:ascii="Times New Roman" w:hAnsi="Times New Roman" w:cs="Times New Roman"/>
          <w:color w:val="333333"/>
          <w:lang w:val="en"/>
        </w:rPr>
        <w:t>Key student leaders in the 11</w:t>
      </w:r>
      <w:r w:rsidR="00553859" w:rsidRPr="005A0F67">
        <w:rPr>
          <w:rFonts w:ascii="Times New Roman" w:hAnsi="Times New Roman" w:cs="Times New Roman"/>
          <w:color w:val="333333"/>
          <w:vertAlign w:val="superscript"/>
          <w:lang w:val="en"/>
        </w:rPr>
        <w:t>th</w:t>
      </w:r>
      <w:r w:rsidR="00553859" w:rsidRPr="005A0F67">
        <w:rPr>
          <w:rFonts w:ascii="Times New Roman" w:hAnsi="Times New Roman" w:cs="Times New Roman"/>
          <w:color w:val="333333"/>
          <w:lang w:val="en"/>
        </w:rPr>
        <w:t xml:space="preserve"> and 12</w:t>
      </w:r>
      <w:r w:rsidR="00553859" w:rsidRPr="005A0F67">
        <w:rPr>
          <w:rFonts w:ascii="Times New Roman" w:hAnsi="Times New Roman" w:cs="Times New Roman"/>
          <w:color w:val="333333"/>
          <w:vertAlign w:val="superscript"/>
          <w:lang w:val="en"/>
        </w:rPr>
        <w:t>th</w:t>
      </w:r>
      <w:r w:rsidR="00553859" w:rsidRPr="005A0F67">
        <w:rPr>
          <w:rFonts w:ascii="Times New Roman" w:hAnsi="Times New Roman" w:cs="Times New Roman"/>
          <w:color w:val="333333"/>
          <w:lang w:val="en"/>
        </w:rPr>
        <w:t xml:space="preserve"> grade are selected to become Peer to Peer mentors to students transitioning into 9</w:t>
      </w:r>
      <w:r w:rsidR="00553859" w:rsidRPr="005A0F67">
        <w:rPr>
          <w:rFonts w:ascii="Times New Roman" w:hAnsi="Times New Roman" w:cs="Times New Roman"/>
          <w:color w:val="333333"/>
          <w:vertAlign w:val="superscript"/>
          <w:lang w:val="en"/>
        </w:rPr>
        <w:t>th</w:t>
      </w:r>
      <w:r w:rsidR="00553859" w:rsidRPr="005A0F67">
        <w:rPr>
          <w:rFonts w:ascii="Times New Roman" w:hAnsi="Times New Roman" w:cs="Times New Roman"/>
          <w:color w:val="333333"/>
          <w:lang w:val="en"/>
        </w:rPr>
        <w:t xml:space="preserve"> grade. Peer mentors provide guidance, support and act as a role model</w:t>
      </w:r>
      <w:r w:rsidR="00C86D2D" w:rsidRPr="005A0F67">
        <w:rPr>
          <w:rFonts w:ascii="Times New Roman" w:hAnsi="Times New Roman" w:cs="Times New Roman"/>
          <w:color w:val="333333"/>
          <w:lang w:val="en"/>
        </w:rPr>
        <w:t xml:space="preserve"> throughout the school </w:t>
      </w:r>
      <w:r w:rsidR="005A0F67" w:rsidRPr="005A0F67">
        <w:rPr>
          <w:rFonts w:ascii="Times New Roman" w:hAnsi="Times New Roman" w:cs="Times New Roman"/>
          <w:color w:val="333333"/>
          <w:lang w:val="en"/>
        </w:rPr>
        <w:t>year</w:t>
      </w:r>
      <w:r w:rsidR="00553859" w:rsidRPr="005A0F67">
        <w:rPr>
          <w:rFonts w:ascii="Times New Roman" w:hAnsi="Times New Roman" w:cs="Times New Roman"/>
          <w:color w:val="333333"/>
          <w:lang w:val="en"/>
        </w:rPr>
        <w:t>.</w:t>
      </w:r>
      <w:r w:rsidR="00C86D2D" w:rsidRPr="005A0F67">
        <w:rPr>
          <w:rFonts w:ascii="Times New Roman" w:hAnsi="Times New Roman" w:cs="Times New Roman"/>
          <w:color w:val="333333"/>
          <w:lang w:val="en"/>
        </w:rPr>
        <w:t xml:space="preserve"> </w:t>
      </w:r>
      <w:r w:rsidR="005A0F67">
        <w:rPr>
          <w:rFonts w:ascii="Times New Roman" w:hAnsi="Times New Roman" w:cs="Times New Roman"/>
          <w:color w:val="333333"/>
          <w:lang w:val="en"/>
        </w:rPr>
        <w:t>Requirements:</w:t>
      </w:r>
    </w:p>
    <w:p w:rsidR="005A0F67" w:rsidRPr="001833E6" w:rsidRDefault="005A0F67" w:rsidP="005A0F67">
      <w:pPr>
        <w:pStyle w:val="ListParagraph"/>
        <w:numPr>
          <w:ilvl w:val="1"/>
          <w:numId w:val="3"/>
        </w:numPr>
        <w:spacing w:after="0" w:line="240" w:lineRule="auto"/>
        <w:rPr>
          <w:rFonts w:ascii="Times New Roman" w:hAnsi="Times New Roman" w:cs="Times New Roman"/>
          <w:i/>
        </w:rPr>
      </w:pPr>
      <w:r w:rsidRPr="001833E6">
        <w:rPr>
          <w:rFonts w:ascii="Times New Roman" w:hAnsi="Times New Roman" w:cs="Times New Roman"/>
        </w:rPr>
        <w:t xml:space="preserve">Completion of </w:t>
      </w:r>
      <w:r>
        <w:rPr>
          <w:rFonts w:ascii="Times New Roman" w:hAnsi="Times New Roman" w:cs="Times New Roman"/>
        </w:rPr>
        <w:t xml:space="preserve">PCS volunteer </w:t>
      </w:r>
      <w:r w:rsidRPr="001833E6">
        <w:rPr>
          <w:rFonts w:ascii="Times New Roman" w:hAnsi="Times New Roman" w:cs="Times New Roman"/>
        </w:rPr>
        <w:t>application</w:t>
      </w:r>
      <w:r w:rsidR="00734BB0">
        <w:rPr>
          <w:rFonts w:ascii="Times New Roman" w:hAnsi="Times New Roman" w:cs="Times New Roman"/>
        </w:rPr>
        <w:t>.</w:t>
      </w:r>
    </w:p>
    <w:p w:rsidR="005A0F67" w:rsidRPr="001833E6" w:rsidRDefault="005A0F67" w:rsidP="005A0F67">
      <w:pPr>
        <w:pStyle w:val="ListParagraph"/>
        <w:numPr>
          <w:ilvl w:val="1"/>
          <w:numId w:val="3"/>
        </w:numPr>
        <w:spacing w:after="0" w:line="240" w:lineRule="auto"/>
        <w:rPr>
          <w:rFonts w:ascii="Times New Roman" w:hAnsi="Times New Roman" w:cs="Times New Roman"/>
          <w:i/>
        </w:rPr>
      </w:pPr>
      <w:r w:rsidRPr="001833E6">
        <w:rPr>
          <w:rFonts w:ascii="Times New Roman" w:hAnsi="Times New Roman" w:cs="Times New Roman"/>
        </w:rPr>
        <w:t xml:space="preserve">Successful completion of Level I Background </w:t>
      </w:r>
      <w:r>
        <w:rPr>
          <w:rFonts w:ascii="Times New Roman" w:hAnsi="Times New Roman" w:cs="Times New Roman"/>
        </w:rPr>
        <w:t>Screening</w:t>
      </w:r>
      <w:r w:rsidR="00734BB0">
        <w:rPr>
          <w:rFonts w:ascii="Times New Roman" w:hAnsi="Times New Roman" w:cs="Times New Roman"/>
        </w:rPr>
        <w:t>.</w:t>
      </w:r>
    </w:p>
    <w:p w:rsidR="005A0F67" w:rsidRPr="00A504BF" w:rsidRDefault="005A0F67" w:rsidP="005A0F67">
      <w:pPr>
        <w:pStyle w:val="ListParagraph"/>
        <w:numPr>
          <w:ilvl w:val="1"/>
          <w:numId w:val="3"/>
        </w:numPr>
        <w:spacing w:after="0" w:line="240" w:lineRule="auto"/>
        <w:rPr>
          <w:rFonts w:ascii="Times New Roman" w:hAnsi="Times New Roman" w:cs="Times New Roman"/>
          <w:i/>
        </w:rPr>
      </w:pPr>
      <w:r w:rsidRPr="001833E6">
        <w:rPr>
          <w:rFonts w:ascii="Times New Roman" w:hAnsi="Times New Roman" w:cs="Times New Roman"/>
        </w:rPr>
        <w:t xml:space="preserve">Attending </w:t>
      </w:r>
      <w:r>
        <w:rPr>
          <w:rFonts w:ascii="Times New Roman" w:hAnsi="Times New Roman" w:cs="Times New Roman"/>
        </w:rPr>
        <w:t xml:space="preserve">Pinellas County School </w:t>
      </w:r>
      <w:r w:rsidRPr="001833E6">
        <w:rPr>
          <w:rFonts w:ascii="Times New Roman" w:hAnsi="Times New Roman" w:cs="Times New Roman"/>
        </w:rPr>
        <w:t>Mentor Training</w:t>
      </w:r>
      <w:r w:rsidR="00734BB0">
        <w:rPr>
          <w:rFonts w:ascii="Times New Roman" w:hAnsi="Times New Roman" w:cs="Times New Roman"/>
        </w:rPr>
        <w:t>.</w:t>
      </w:r>
    </w:p>
    <w:p w:rsidR="005A0F67" w:rsidRPr="005B45B5" w:rsidRDefault="00734BB0" w:rsidP="005A0F67">
      <w:pPr>
        <w:pStyle w:val="ListParagraph"/>
        <w:numPr>
          <w:ilvl w:val="2"/>
          <w:numId w:val="3"/>
        </w:numPr>
        <w:spacing w:after="0" w:line="240" w:lineRule="auto"/>
        <w:rPr>
          <w:rFonts w:ascii="Times New Roman" w:hAnsi="Times New Roman" w:cs="Times New Roman"/>
          <w:i/>
        </w:rPr>
      </w:pPr>
      <w:r>
        <w:rPr>
          <w:rFonts w:ascii="Times New Roman" w:hAnsi="Times New Roman" w:cs="Times New Roman"/>
        </w:rPr>
        <w:t>P</w:t>
      </w:r>
      <w:r w:rsidR="005A0F67">
        <w:rPr>
          <w:rFonts w:ascii="Times New Roman" w:hAnsi="Times New Roman" w:cs="Times New Roman"/>
        </w:rPr>
        <w:t xml:space="preserve">rogram curriculum </w:t>
      </w:r>
      <w:r>
        <w:rPr>
          <w:rFonts w:ascii="Times New Roman" w:hAnsi="Times New Roman" w:cs="Times New Roman"/>
        </w:rPr>
        <w:t>provided.</w:t>
      </w:r>
    </w:p>
    <w:p w:rsidR="005B45B5" w:rsidRDefault="005B45B5" w:rsidP="005B45B5">
      <w:pPr>
        <w:spacing w:after="0" w:line="240" w:lineRule="auto"/>
        <w:rPr>
          <w:rFonts w:ascii="Times New Roman" w:hAnsi="Times New Roman" w:cs="Times New Roman"/>
          <w:i/>
        </w:rPr>
      </w:pPr>
    </w:p>
    <w:p w:rsidR="005B45B5" w:rsidRPr="005B45B5" w:rsidRDefault="005B45B5" w:rsidP="005B45B5">
      <w:pPr>
        <w:spacing w:after="0" w:line="240" w:lineRule="auto"/>
        <w:rPr>
          <w:rFonts w:ascii="Times New Roman" w:hAnsi="Times New Roman" w:cs="Times New Roman"/>
          <w:i/>
        </w:rPr>
      </w:pPr>
    </w:p>
    <w:p w:rsidR="009945E4" w:rsidRPr="005A0F67" w:rsidRDefault="00947F28" w:rsidP="002B0C12">
      <w:pPr>
        <w:pStyle w:val="ListParagraph"/>
        <w:numPr>
          <w:ilvl w:val="0"/>
          <w:numId w:val="3"/>
        </w:numPr>
        <w:autoSpaceDE w:val="0"/>
        <w:autoSpaceDN w:val="0"/>
        <w:adjustRightInd w:val="0"/>
        <w:spacing w:after="0" w:line="240" w:lineRule="auto"/>
        <w:rPr>
          <w:rFonts w:ascii="Times New Roman" w:hAnsi="Times New Roman" w:cs="Times New Roman"/>
          <w:b/>
        </w:rPr>
      </w:pPr>
      <w:r w:rsidRPr="005A0F67">
        <w:rPr>
          <w:rFonts w:ascii="Times New Roman" w:hAnsi="Times New Roman" w:cs="Times New Roman"/>
          <w:b/>
        </w:rPr>
        <w:t>Big Brothers Big Sisters:</w:t>
      </w:r>
      <w:r w:rsidR="00BC2517" w:rsidRPr="005A0F67">
        <w:rPr>
          <w:rFonts w:ascii="Times New Roman" w:hAnsi="Times New Roman" w:cs="Times New Roman"/>
          <w:b/>
        </w:rPr>
        <w:t xml:space="preserve"> </w:t>
      </w:r>
      <w:r w:rsidR="00BC2517" w:rsidRPr="005A0F67">
        <w:rPr>
          <w:rFonts w:ascii="Times New Roman" w:hAnsi="Times New Roman" w:cs="Times New Roman"/>
          <w:color w:val="333333"/>
          <w:lang w:val="en"/>
        </w:rPr>
        <w:t xml:space="preserve">One-to-one mentoring for elementary and middle-school children designed to improve academic, social and behavioral performance. </w:t>
      </w:r>
      <w:r w:rsidR="00BC2517" w:rsidRPr="005A0F67">
        <w:rPr>
          <w:rFonts w:ascii="Times New Roman" w:hAnsi="Times New Roman" w:cs="Times New Roman"/>
        </w:rPr>
        <w:t>Standards and required procedures include:</w:t>
      </w:r>
    </w:p>
    <w:p w:rsidR="00BC2517" w:rsidRPr="001833E6" w:rsidRDefault="003F7CA7" w:rsidP="00E27D1C">
      <w:pPr>
        <w:pStyle w:val="ListParagraph"/>
        <w:numPr>
          <w:ilvl w:val="0"/>
          <w:numId w:val="5"/>
        </w:numPr>
        <w:autoSpaceDE w:val="0"/>
        <w:autoSpaceDN w:val="0"/>
        <w:adjustRightInd w:val="0"/>
        <w:spacing w:after="0" w:line="240" w:lineRule="auto"/>
        <w:rPr>
          <w:rFonts w:ascii="Times New Roman" w:hAnsi="Times New Roman" w:cs="Times New Roman"/>
          <w:bCs/>
        </w:rPr>
      </w:pPr>
      <w:r w:rsidRPr="001833E6">
        <w:rPr>
          <w:rFonts w:ascii="Times New Roman" w:hAnsi="Times New Roman" w:cs="Times New Roman"/>
          <w:bCs/>
        </w:rPr>
        <w:t>Orientation</w:t>
      </w:r>
      <w:r w:rsidR="00E27D1C" w:rsidRPr="001833E6">
        <w:rPr>
          <w:rFonts w:ascii="Times New Roman" w:hAnsi="Times New Roman" w:cs="Times New Roman"/>
          <w:bCs/>
        </w:rPr>
        <w:t>: required for all parent/guardians and volunteers to determine appropriateness for participation and provide an overview of services provided.</w:t>
      </w:r>
    </w:p>
    <w:p w:rsidR="00BC2517" w:rsidRPr="001833E6" w:rsidRDefault="005A0F67" w:rsidP="00E27D1C">
      <w:pPr>
        <w:pStyle w:val="ListParagraph"/>
        <w:numPr>
          <w:ilvl w:val="0"/>
          <w:numId w:val="5"/>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Level 2 </w:t>
      </w:r>
      <w:r w:rsidR="00E27D1C" w:rsidRPr="001833E6">
        <w:rPr>
          <w:rFonts w:ascii="Times New Roman" w:hAnsi="Times New Roman" w:cs="Times New Roman"/>
          <w:bCs/>
        </w:rPr>
        <w:t xml:space="preserve">Volunteer </w:t>
      </w:r>
      <w:r w:rsidR="003F7CA7" w:rsidRPr="001833E6">
        <w:rPr>
          <w:rFonts w:ascii="Times New Roman" w:hAnsi="Times New Roman" w:cs="Times New Roman"/>
          <w:bCs/>
        </w:rPr>
        <w:t>Screening</w:t>
      </w:r>
      <w:r w:rsidR="00E27D1C" w:rsidRPr="001833E6">
        <w:rPr>
          <w:rFonts w:ascii="Times New Roman" w:hAnsi="Times New Roman" w:cs="Times New Roman"/>
          <w:bCs/>
        </w:rPr>
        <w:t xml:space="preserve">: required of all potential adult volunteers and is designed to screen out those who may inflict psychological or physical harm, those who lack the capacity to form a caring bond with the child, or those who are unlikely to honor their time commitments. Includes a detailed written application including references, a background check, and an extensive interview including personal questions regarding childhood experiences, sexual orientation and present family situation. </w:t>
      </w:r>
    </w:p>
    <w:p w:rsidR="00BC2517" w:rsidRPr="001833E6" w:rsidRDefault="003F7CA7" w:rsidP="003F7CA7">
      <w:pPr>
        <w:pStyle w:val="ListParagraph"/>
        <w:numPr>
          <w:ilvl w:val="0"/>
          <w:numId w:val="5"/>
        </w:numPr>
        <w:autoSpaceDE w:val="0"/>
        <w:autoSpaceDN w:val="0"/>
        <w:adjustRightInd w:val="0"/>
        <w:spacing w:after="0" w:line="240" w:lineRule="auto"/>
        <w:rPr>
          <w:rFonts w:ascii="Times New Roman" w:hAnsi="Times New Roman" w:cs="Times New Roman"/>
          <w:bCs/>
        </w:rPr>
      </w:pPr>
      <w:r w:rsidRPr="001833E6">
        <w:rPr>
          <w:rFonts w:ascii="Times New Roman" w:hAnsi="Times New Roman" w:cs="Times New Roman"/>
          <w:bCs/>
        </w:rPr>
        <w:t>Youth</w:t>
      </w:r>
      <w:r w:rsidR="00E27D1C" w:rsidRPr="001833E6">
        <w:rPr>
          <w:rFonts w:ascii="Times New Roman" w:hAnsi="Times New Roman" w:cs="Times New Roman"/>
          <w:bCs/>
        </w:rPr>
        <w:t xml:space="preserve"> </w:t>
      </w:r>
      <w:r w:rsidRPr="001833E6">
        <w:rPr>
          <w:rFonts w:ascii="Times New Roman" w:hAnsi="Times New Roman" w:cs="Times New Roman"/>
          <w:bCs/>
        </w:rPr>
        <w:t>Assessment</w:t>
      </w:r>
      <w:r w:rsidR="00E27D1C" w:rsidRPr="001833E6">
        <w:rPr>
          <w:rFonts w:ascii="Times New Roman" w:hAnsi="Times New Roman" w:cs="Times New Roman"/>
          <w:bCs/>
        </w:rPr>
        <w:t>: required for all youth entering the program, designed to help BBBS staff learn about the youth to determine best possible match. It also allows staff to secure parental permission. The assessment involves a written application</w:t>
      </w:r>
      <w:r w:rsidR="00345D56">
        <w:rPr>
          <w:rFonts w:ascii="Times New Roman" w:hAnsi="Times New Roman" w:cs="Times New Roman"/>
          <w:bCs/>
        </w:rPr>
        <w:t>, and</w:t>
      </w:r>
      <w:r w:rsidR="00E27D1C" w:rsidRPr="001833E6">
        <w:rPr>
          <w:rFonts w:ascii="Times New Roman" w:hAnsi="Times New Roman" w:cs="Times New Roman"/>
          <w:bCs/>
        </w:rPr>
        <w:t xml:space="preserve"> interviews with the youth and the parent</w:t>
      </w:r>
      <w:r w:rsidR="00BC2517" w:rsidRPr="001833E6">
        <w:rPr>
          <w:rFonts w:ascii="Times New Roman" w:hAnsi="Times New Roman" w:cs="Times New Roman"/>
          <w:bCs/>
        </w:rPr>
        <w:t>.</w:t>
      </w:r>
    </w:p>
    <w:p w:rsidR="00BC2517" w:rsidRPr="001833E6" w:rsidRDefault="003F7CA7" w:rsidP="003F7CA7">
      <w:pPr>
        <w:pStyle w:val="ListParagraph"/>
        <w:numPr>
          <w:ilvl w:val="0"/>
          <w:numId w:val="5"/>
        </w:numPr>
        <w:autoSpaceDE w:val="0"/>
        <w:autoSpaceDN w:val="0"/>
        <w:adjustRightInd w:val="0"/>
        <w:spacing w:after="0" w:line="240" w:lineRule="auto"/>
        <w:rPr>
          <w:rFonts w:ascii="Times New Roman" w:hAnsi="Times New Roman" w:cs="Times New Roman"/>
          <w:bCs/>
        </w:rPr>
      </w:pPr>
      <w:r w:rsidRPr="001833E6">
        <w:rPr>
          <w:rFonts w:ascii="Times New Roman" w:hAnsi="Times New Roman" w:cs="Times New Roman"/>
          <w:bCs/>
        </w:rPr>
        <w:t>Matches</w:t>
      </w:r>
      <w:r w:rsidR="00E27D1C" w:rsidRPr="001833E6">
        <w:rPr>
          <w:rFonts w:ascii="Times New Roman" w:hAnsi="Times New Roman" w:cs="Times New Roman"/>
          <w:bCs/>
        </w:rPr>
        <w:t>: are formed carefully and are based upon considerations such as the shared interests of the volunteer and youth, geography, the needs of the youth, the volunteer’s skills and abilities, the preferences of t</w:t>
      </w:r>
      <w:r w:rsidR="00345D56">
        <w:rPr>
          <w:rFonts w:ascii="Times New Roman" w:hAnsi="Times New Roman" w:cs="Times New Roman"/>
          <w:bCs/>
        </w:rPr>
        <w:t xml:space="preserve">he parent, and the capacity of </w:t>
      </w:r>
      <w:r w:rsidR="00E27D1C" w:rsidRPr="001833E6">
        <w:rPr>
          <w:rFonts w:ascii="Times New Roman" w:hAnsi="Times New Roman" w:cs="Times New Roman"/>
          <w:bCs/>
        </w:rPr>
        <w:t>program staff.</w:t>
      </w:r>
    </w:p>
    <w:p w:rsidR="005A0F67" w:rsidRPr="005A0F67" w:rsidRDefault="003F7CA7" w:rsidP="005A0F67">
      <w:pPr>
        <w:pStyle w:val="ListParagraph"/>
        <w:numPr>
          <w:ilvl w:val="0"/>
          <w:numId w:val="5"/>
        </w:numPr>
        <w:autoSpaceDE w:val="0"/>
        <w:autoSpaceDN w:val="0"/>
        <w:adjustRightInd w:val="0"/>
        <w:spacing w:after="0" w:line="240" w:lineRule="auto"/>
        <w:rPr>
          <w:rFonts w:ascii="Times New Roman" w:hAnsi="Times New Roman" w:cs="Times New Roman"/>
          <w:bCs/>
        </w:rPr>
      </w:pPr>
      <w:r w:rsidRPr="001833E6">
        <w:rPr>
          <w:rFonts w:ascii="Times New Roman" w:hAnsi="Times New Roman" w:cs="Times New Roman"/>
          <w:bCs/>
        </w:rPr>
        <w:t>Supervision</w:t>
      </w:r>
      <w:r w:rsidR="00E27D1C" w:rsidRPr="001833E6">
        <w:rPr>
          <w:rFonts w:ascii="Times New Roman" w:hAnsi="Times New Roman" w:cs="Times New Roman"/>
          <w:bCs/>
        </w:rPr>
        <w:t xml:space="preserve">: </w:t>
      </w:r>
      <w:r w:rsidRPr="001833E6">
        <w:rPr>
          <w:rFonts w:ascii="Times New Roman" w:hAnsi="Times New Roman" w:cs="Times New Roman"/>
        </w:rPr>
        <w:t>occurs</w:t>
      </w:r>
      <w:r w:rsidR="00E27D1C" w:rsidRPr="001833E6">
        <w:rPr>
          <w:rFonts w:ascii="Times New Roman" w:hAnsi="Times New Roman" w:cs="Times New Roman"/>
        </w:rPr>
        <w:t xml:space="preserve"> via an initial contact with the youth and volunteer within two weeks of the match; monthly contact with the volunteer, parent, and/or youth during the first year; and quarterly contact with all parties during the duration of the match.</w:t>
      </w:r>
    </w:p>
    <w:p w:rsidR="005A0F67" w:rsidRPr="005A0F67" w:rsidRDefault="005A0F67" w:rsidP="005A0F67">
      <w:pPr>
        <w:pStyle w:val="ListParagraph"/>
        <w:numPr>
          <w:ilvl w:val="0"/>
          <w:numId w:val="5"/>
        </w:numPr>
        <w:autoSpaceDE w:val="0"/>
        <w:autoSpaceDN w:val="0"/>
        <w:adjustRightInd w:val="0"/>
        <w:spacing w:after="0" w:line="240" w:lineRule="auto"/>
        <w:rPr>
          <w:rFonts w:ascii="Times New Roman" w:hAnsi="Times New Roman" w:cs="Times New Roman"/>
          <w:bCs/>
        </w:rPr>
      </w:pPr>
      <w:r w:rsidRPr="005A0F67">
        <w:rPr>
          <w:rFonts w:ascii="Times New Roman" w:hAnsi="Times New Roman" w:cs="Times New Roman"/>
        </w:rPr>
        <w:t>Completion of PCS volunteer application</w:t>
      </w:r>
      <w:r w:rsidR="00734BB0">
        <w:rPr>
          <w:rFonts w:ascii="Times New Roman" w:hAnsi="Times New Roman" w:cs="Times New Roman"/>
        </w:rPr>
        <w:t>.</w:t>
      </w:r>
    </w:p>
    <w:p w:rsidR="005A0F67" w:rsidRDefault="005A0F67" w:rsidP="005A0F67">
      <w:pPr>
        <w:autoSpaceDE w:val="0"/>
        <w:autoSpaceDN w:val="0"/>
        <w:adjustRightInd w:val="0"/>
        <w:spacing w:after="0" w:line="240" w:lineRule="auto"/>
        <w:rPr>
          <w:rFonts w:ascii="Times New Roman" w:hAnsi="Times New Roman" w:cs="Times New Roman"/>
          <w:bCs/>
        </w:rPr>
      </w:pPr>
    </w:p>
    <w:p w:rsidR="00D0391F" w:rsidRPr="00D0391F" w:rsidRDefault="00D0391F" w:rsidP="005A0F67">
      <w:pPr>
        <w:autoSpaceDE w:val="0"/>
        <w:autoSpaceDN w:val="0"/>
        <w:adjustRightInd w:val="0"/>
        <w:spacing w:after="0" w:line="240" w:lineRule="auto"/>
        <w:rPr>
          <w:rFonts w:ascii="Times New Roman" w:hAnsi="Times New Roman" w:cs="Times New Roman"/>
          <w:b/>
          <w:bCs/>
        </w:rPr>
      </w:pPr>
      <w:r w:rsidRPr="00D0391F">
        <w:rPr>
          <w:rFonts w:ascii="Times New Roman" w:hAnsi="Times New Roman" w:cs="Times New Roman"/>
          <w:b/>
          <w:bCs/>
        </w:rPr>
        <w:t>School Contact</w:t>
      </w:r>
    </w:p>
    <w:p w:rsidR="00BE5B4F" w:rsidRDefault="00BE5B4F" w:rsidP="00BE5B4F">
      <w:pPr>
        <w:spacing w:after="0" w:line="240" w:lineRule="auto"/>
        <w:rPr>
          <w:rFonts w:ascii="Times New Roman" w:hAnsi="Times New Roman" w:cs="Times New Roman"/>
        </w:rPr>
      </w:pPr>
      <w:r>
        <w:rPr>
          <w:rFonts w:ascii="Times New Roman" w:hAnsi="Times New Roman" w:cs="Times New Roman"/>
          <w:bCs/>
        </w:rPr>
        <w:t xml:space="preserve">A </w:t>
      </w:r>
      <w:r w:rsidR="00345D56">
        <w:rPr>
          <w:rFonts w:ascii="Times New Roman" w:hAnsi="Times New Roman" w:cs="Times New Roman"/>
          <w:bCs/>
        </w:rPr>
        <w:t>F</w:t>
      </w:r>
      <w:r>
        <w:rPr>
          <w:rFonts w:ascii="Times New Roman" w:hAnsi="Times New Roman" w:cs="Times New Roman"/>
          <w:bCs/>
        </w:rPr>
        <w:t xml:space="preserve">amily &amp; </w:t>
      </w:r>
      <w:r w:rsidR="00345D56">
        <w:rPr>
          <w:rFonts w:ascii="Times New Roman" w:hAnsi="Times New Roman" w:cs="Times New Roman"/>
          <w:bCs/>
        </w:rPr>
        <w:t>C</w:t>
      </w:r>
      <w:r>
        <w:rPr>
          <w:rFonts w:ascii="Times New Roman" w:hAnsi="Times New Roman" w:cs="Times New Roman"/>
          <w:bCs/>
        </w:rPr>
        <w:t xml:space="preserve">ommunity </w:t>
      </w:r>
      <w:r w:rsidR="00345D56">
        <w:rPr>
          <w:rFonts w:ascii="Times New Roman" w:hAnsi="Times New Roman" w:cs="Times New Roman"/>
          <w:bCs/>
        </w:rPr>
        <w:t>L</w:t>
      </w:r>
      <w:r>
        <w:rPr>
          <w:rFonts w:ascii="Times New Roman" w:hAnsi="Times New Roman" w:cs="Times New Roman"/>
          <w:bCs/>
        </w:rPr>
        <w:t>iaison is the point of contact for al</w:t>
      </w:r>
      <w:r w:rsidR="005A0F67">
        <w:rPr>
          <w:rFonts w:ascii="Times New Roman" w:hAnsi="Times New Roman" w:cs="Times New Roman"/>
          <w:bCs/>
        </w:rPr>
        <w:t xml:space="preserve">l </w:t>
      </w:r>
      <w:r w:rsidR="00345D56">
        <w:rPr>
          <w:rFonts w:ascii="Times New Roman" w:hAnsi="Times New Roman" w:cs="Times New Roman"/>
          <w:bCs/>
        </w:rPr>
        <w:t>v</w:t>
      </w:r>
      <w:r w:rsidR="005A0F67">
        <w:rPr>
          <w:rFonts w:ascii="Times New Roman" w:hAnsi="Times New Roman" w:cs="Times New Roman"/>
          <w:bCs/>
        </w:rPr>
        <w:t>olunteer</w:t>
      </w:r>
      <w:r>
        <w:rPr>
          <w:rFonts w:ascii="Times New Roman" w:hAnsi="Times New Roman" w:cs="Times New Roman"/>
          <w:bCs/>
        </w:rPr>
        <w:t>/mentors</w:t>
      </w:r>
      <w:r w:rsidR="005A0F67">
        <w:rPr>
          <w:rFonts w:ascii="Times New Roman" w:hAnsi="Times New Roman" w:cs="Times New Roman"/>
          <w:bCs/>
        </w:rPr>
        <w:t xml:space="preserve"> at the school</w:t>
      </w:r>
      <w:r>
        <w:rPr>
          <w:rFonts w:ascii="Times New Roman" w:hAnsi="Times New Roman" w:cs="Times New Roman"/>
          <w:bCs/>
        </w:rPr>
        <w:t>(</w:t>
      </w:r>
      <w:r w:rsidR="005A0F67">
        <w:rPr>
          <w:rFonts w:ascii="Times New Roman" w:hAnsi="Times New Roman" w:cs="Times New Roman"/>
          <w:bCs/>
        </w:rPr>
        <w:t>s</w:t>
      </w:r>
      <w:r>
        <w:rPr>
          <w:rFonts w:ascii="Times New Roman" w:hAnsi="Times New Roman" w:cs="Times New Roman"/>
          <w:bCs/>
        </w:rPr>
        <w:t>) level</w:t>
      </w:r>
      <w:r w:rsidR="005A0F67">
        <w:rPr>
          <w:rFonts w:ascii="Times New Roman" w:hAnsi="Times New Roman" w:cs="Times New Roman"/>
          <w:bCs/>
        </w:rPr>
        <w:t xml:space="preserve">. </w:t>
      </w:r>
      <w:r w:rsidRPr="008D40FC">
        <w:rPr>
          <w:rFonts w:ascii="Times New Roman" w:hAnsi="Times New Roman" w:cs="Times New Roman"/>
        </w:rPr>
        <w:t>All mentors are required to sign in at the front desk</w:t>
      </w:r>
      <w:r>
        <w:rPr>
          <w:rFonts w:ascii="Times New Roman" w:hAnsi="Times New Roman" w:cs="Times New Roman"/>
        </w:rPr>
        <w:t>, wear a visitor or volunteer badge while on campus, and</w:t>
      </w:r>
      <w:r w:rsidRPr="008D40FC">
        <w:rPr>
          <w:rFonts w:ascii="Times New Roman" w:hAnsi="Times New Roman" w:cs="Times New Roman"/>
        </w:rPr>
        <w:t xml:space="preserve"> log their volunteer/mentor hours in the volunteer system. </w:t>
      </w:r>
    </w:p>
    <w:p w:rsidR="00BE5B4F" w:rsidRDefault="00BE5B4F" w:rsidP="00BE5B4F">
      <w:pPr>
        <w:spacing w:after="0" w:line="240" w:lineRule="auto"/>
        <w:rPr>
          <w:rFonts w:ascii="Times New Roman" w:hAnsi="Times New Roman" w:cs="Times New Roman"/>
        </w:rPr>
      </w:pPr>
    </w:p>
    <w:p w:rsidR="00D0391F" w:rsidRPr="00D0391F" w:rsidRDefault="00D0391F" w:rsidP="00BE5B4F">
      <w:pPr>
        <w:spacing w:after="0" w:line="240" w:lineRule="auto"/>
        <w:rPr>
          <w:rFonts w:ascii="Times New Roman" w:hAnsi="Times New Roman" w:cs="Times New Roman"/>
          <w:b/>
        </w:rPr>
      </w:pPr>
      <w:r w:rsidRPr="00D0391F">
        <w:rPr>
          <w:rFonts w:ascii="Times New Roman" w:hAnsi="Times New Roman" w:cs="Times New Roman"/>
          <w:b/>
        </w:rPr>
        <w:t>Volunteer</w:t>
      </w:r>
      <w:r>
        <w:rPr>
          <w:rFonts w:ascii="Times New Roman" w:hAnsi="Times New Roman" w:cs="Times New Roman"/>
          <w:b/>
        </w:rPr>
        <w:t>/Mentor</w:t>
      </w:r>
      <w:r w:rsidRPr="00D0391F">
        <w:rPr>
          <w:rFonts w:ascii="Times New Roman" w:hAnsi="Times New Roman" w:cs="Times New Roman"/>
          <w:b/>
        </w:rPr>
        <w:t xml:space="preserve"> Logging Hours</w:t>
      </w:r>
    </w:p>
    <w:p w:rsidR="00BE5B4F" w:rsidRPr="008D40FC" w:rsidRDefault="00BE5B4F" w:rsidP="00BE5B4F">
      <w:pPr>
        <w:spacing w:after="0" w:line="240" w:lineRule="auto"/>
        <w:rPr>
          <w:rFonts w:ascii="Times New Roman" w:hAnsi="Times New Roman" w:cs="Times New Roman"/>
        </w:rPr>
      </w:pPr>
      <w:r>
        <w:rPr>
          <w:rFonts w:ascii="Times New Roman" w:hAnsi="Times New Roman" w:cs="Times New Roman"/>
        </w:rPr>
        <w:t xml:space="preserve">Pinellas County Schools’ </w:t>
      </w:r>
      <w:r w:rsidR="00345D56">
        <w:rPr>
          <w:rFonts w:ascii="Times New Roman" w:hAnsi="Times New Roman" w:cs="Times New Roman"/>
        </w:rPr>
        <w:t>V</w:t>
      </w:r>
      <w:r>
        <w:rPr>
          <w:rFonts w:ascii="Times New Roman" w:hAnsi="Times New Roman" w:cs="Times New Roman"/>
        </w:rPr>
        <w:t xml:space="preserve">olunteer </w:t>
      </w:r>
      <w:r w:rsidR="00345D56">
        <w:rPr>
          <w:rFonts w:ascii="Times New Roman" w:hAnsi="Times New Roman" w:cs="Times New Roman"/>
        </w:rPr>
        <w:t>S</w:t>
      </w:r>
      <w:r>
        <w:rPr>
          <w:rFonts w:ascii="Times New Roman" w:hAnsi="Times New Roman" w:cs="Times New Roman"/>
        </w:rPr>
        <w:t>ystem allows users to record</w:t>
      </w:r>
      <w:r w:rsidRPr="008D40FC">
        <w:rPr>
          <w:rFonts w:ascii="Times New Roman" w:hAnsi="Times New Roman" w:cs="Times New Roman"/>
        </w:rPr>
        <w:t xml:space="preserve"> the date, school, length of time, </w:t>
      </w:r>
      <w:r>
        <w:rPr>
          <w:rFonts w:ascii="Times New Roman" w:hAnsi="Times New Roman" w:cs="Times New Roman"/>
        </w:rPr>
        <w:t xml:space="preserve">program </w:t>
      </w:r>
      <w:r w:rsidRPr="008D40FC">
        <w:rPr>
          <w:rFonts w:ascii="Times New Roman" w:hAnsi="Times New Roman" w:cs="Times New Roman"/>
        </w:rPr>
        <w:t>des</w:t>
      </w:r>
      <w:r>
        <w:rPr>
          <w:rFonts w:ascii="Times New Roman" w:hAnsi="Times New Roman" w:cs="Times New Roman"/>
        </w:rPr>
        <w:t>cription, student name and school, and topics covered: Today we…Did an activity or Had a discussion or Both, Topic: Academics/ Education, Career, Personal/Social, It was Positive: Yes, No or N/A, Comments: Mentors are able to type any comment in the field.</w:t>
      </w:r>
    </w:p>
    <w:p w:rsidR="00BE5B4F" w:rsidRDefault="00BE5B4F" w:rsidP="005A0F67">
      <w:pPr>
        <w:autoSpaceDE w:val="0"/>
        <w:autoSpaceDN w:val="0"/>
        <w:adjustRightInd w:val="0"/>
        <w:spacing w:after="0" w:line="240" w:lineRule="auto"/>
        <w:rPr>
          <w:rFonts w:ascii="Times New Roman" w:hAnsi="Times New Roman" w:cs="Times New Roman"/>
          <w:bCs/>
        </w:rPr>
      </w:pPr>
    </w:p>
    <w:p w:rsidR="00BE5B4F" w:rsidRDefault="00BE5B4F" w:rsidP="005A0F67">
      <w:pPr>
        <w:autoSpaceDE w:val="0"/>
        <w:autoSpaceDN w:val="0"/>
        <w:adjustRightInd w:val="0"/>
        <w:spacing w:after="0" w:line="240" w:lineRule="auto"/>
        <w:rPr>
          <w:rFonts w:ascii="Times New Roman" w:hAnsi="Times New Roman" w:cs="Times New Roman"/>
          <w:bCs/>
        </w:rPr>
      </w:pPr>
      <w:r w:rsidRPr="00BE5B4F">
        <w:rPr>
          <w:rFonts w:ascii="Times New Roman" w:hAnsi="Times New Roman" w:cs="Times New Roman"/>
          <w:b/>
          <w:bCs/>
        </w:rPr>
        <w:t xml:space="preserve">Reporting </w:t>
      </w:r>
    </w:p>
    <w:p w:rsidR="004225BB" w:rsidRDefault="00FE07D9" w:rsidP="005A0F6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Mentor/Mentee Data tracking</w:t>
      </w:r>
      <w:r w:rsidR="005A0F67">
        <w:rPr>
          <w:rFonts w:ascii="Times New Roman" w:hAnsi="Times New Roman" w:cs="Times New Roman"/>
          <w:bCs/>
        </w:rPr>
        <w:t>: Grades, behavior</w:t>
      </w:r>
      <w:r>
        <w:rPr>
          <w:rFonts w:ascii="Times New Roman" w:hAnsi="Times New Roman" w:cs="Times New Roman"/>
          <w:bCs/>
        </w:rPr>
        <w:t xml:space="preserve">, </w:t>
      </w:r>
      <w:r w:rsidR="005A0F67">
        <w:rPr>
          <w:rFonts w:ascii="Times New Roman" w:hAnsi="Times New Roman" w:cs="Times New Roman"/>
          <w:bCs/>
        </w:rPr>
        <w:t>attendance</w:t>
      </w:r>
      <w:r>
        <w:rPr>
          <w:rFonts w:ascii="Times New Roman" w:hAnsi="Times New Roman" w:cs="Times New Roman"/>
          <w:bCs/>
        </w:rPr>
        <w:t>, n</w:t>
      </w:r>
      <w:r w:rsidR="00E60810">
        <w:rPr>
          <w:rFonts w:ascii="Times New Roman" w:hAnsi="Times New Roman" w:cs="Times New Roman"/>
          <w:bCs/>
        </w:rPr>
        <w:t>umber of mentor visits, program mentee is in, length of time spent, q</w:t>
      </w:r>
      <w:r w:rsidR="005A0F67">
        <w:rPr>
          <w:rFonts w:ascii="Times New Roman" w:hAnsi="Times New Roman" w:cs="Times New Roman"/>
          <w:bCs/>
        </w:rPr>
        <w:t xml:space="preserve">ualitative data is also used to determine </w:t>
      </w:r>
      <w:r w:rsidR="004225BB">
        <w:rPr>
          <w:rFonts w:ascii="Times New Roman" w:hAnsi="Times New Roman" w:cs="Times New Roman"/>
          <w:bCs/>
        </w:rPr>
        <w:t xml:space="preserve">the positive nature of the </w:t>
      </w:r>
      <w:r w:rsidR="005A0F67">
        <w:rPr>
          <w:rFonts w:ascii="Times New Roman" w:hAnsi="Times New Roman" w:cs="Times New Roman"/>
          <w:bCs/>
        </w:rPr>
        <w:t>relationship</w:t>
      </w:r>
      <w:r w:rsidR="004225BB">
        <w:rPr>
          <w:rFonts w:ascii="Times New Roman" w:hAnsi="Times New Roman" w:cs="Times New Roman"/>
          <w:bCs/>
        </w:rPr>
        <w:t>.</w:t>
      </w:r>
      <w:r w:rsidR="00BE5B4F">
        <w:rPr>
          <w:rFonts w:ascii="Times New Roman" w:hAnsi="Times New Roman" w:cs="Times New Roman"/>
          <w:bCs/>
        </w:rPr>
        <w:t xml:space="preserve"> Reports are printed mid-and-end of year.</w:t>
      </w:r>
    </w:p>
    <w:p w:rsidR="00BE5B4F" w:rsidRDefault="00BE5B4F" w:rsidP="00C8165D">
      <w:pPr>
        <w:spacing w:after="0" w:line="240" w:lineRule="auto"/>
        <w:rPr>
          <w:rFonts w:ascii="Times New Roman" w:hAnsi="Times New Roman" w:cs="Times New Roman"/>
          <w:b/>
          <w:bCs/>
        </w:rPr>
      </w:pPr>
    </w:p>
    <w:p w:rsidR="00C8165D" w:rsidRPr="00C8165D" w:rsidRDefault="00C8165D" w:rsidP="00C8165D">
      <w:pPr>
        <w:spacing w:after="0" w:line="240" w:lineRule="auto"/>
        <w:rPr>
          <w:rFonts w:ascii="Times New Roman" w:hAnsi="Times New Roman" w:cs="Times New Roman"/>
          <w:b/>
          <w:bCs/>
        </w:rPr>
      </w:pPr>
      <w:r>
        <w:rPr>
          <w:rFonts w:ascii="Times New Roman" w:hAnsi="Times New Roman" w:cs="Times New Roman"/>
          <w:b/>
          <w:bCs/>
        </w:rPr>
        <w:t xml:space="preserve">Pinellas School Board Policy </w:t>
      </w:r>
      <w:r w:rsidR="00E0242E">
        <w:rPr>
          <w:rFonts w:ascii="Times New Roman" w:hAnsi="Times New Roman" w:cs="Times New Roman"/>
          <w:b/>
          <w:bCs/>
        </w:rPr>
        <w:t xml:space="preserve">9180 Volunteers and </w:t>
      </w:r>
      <w:r w:rsidRPr="00C8165D">
        <w:rPr>
          <w:rFonts w:ascii="Times New Roman" w:hAnsi="Times New Roman" w:cs="Times New Roman"/>
          <w:b/>
          <w:bCs/>
        </w:rPr>
        <w:t>2430.03 - MENTORING PROGRAM</w:t>
      </w:r>
    </w:p>
    <w:p w:rsidR="00C8165D" w:rsidRPr="00C8165D" w:rsidRDefault="00C8165D" w:rsidP="00C8165D">
      <w:pPr>
        <w:spacing w:after="0" w:line="240" w:lineRule="auto"/>
        <w:rPr>
          <w:rFonts w:ascii="Times New Roman" w:hAnsi="Times New Roman" w:cs="Times New Roman"/>
          <w:bCs/>
        </w:rPr>
      </w:pPr>
      <w:r w:rsidRPr="00C8165D">
        <w:rPr>
          <w:rFonts w:ascii="Times New Roman" w:hAnsi="Times New Roman" w:cs="Times New Roman"/>
          <w:bCs/>
        </w:rPr>
        <w:t>The School Board believes that a mentoring program, whereby a caring adult provides guidance for an individual</w:t>
      </w:r>
      <w:r>
        <w:rPr>
          <w:rFonts w:ascii="Times New Roman" w:hAnsi="Times New Roman" w:cs="Times New Roman"/>
          <w:bCs/>
        </w:rPr>
        <w:t xml:space="preserve"> </w:t>
      </w:r>
      <w:r w:rsidRPr="00C8165D">
        <w:rPr>
          <w:rFonts w:ascii="Times New Roman" w:hAnsi="Times New Roman" w:cs="Times New Roman"/>
          <w:bCs/>
        </w:rPr>
        <w:t xml:space="preserve">student, is an effective strategy to help students perform better in school. Therefore, principals or their designee are authorized to contact local businesses and governmental agencies to recruit mentors. Furthermore, employees of the District are encouraged to volunteer as a mentor. </w:t>
      </w:r>
    </w:p>
    <w:p w:rsidR="00C8165D" w:rsidRDefault="00C8165D" w:rsidP="00C8165D">
      <w:pPr>
        <w:spacing w:after="0" w:line="240" w:lineRule="auto"/>
        <w:rPr>
          <w:rFonts w:ascii="Times New Roman" w:hAnsi="Times New Roman" w:cs="Times New Roman"/>
          <w:bCs/>
        </w:rPr>
      </w:pPr>
    </w:p>
    <w:p w:rsidR="00C8165D" w:rsidRPr="00C8165D" w:rsidRDefault="00C8165D" w:rsidP="00C8165D">
      <w:pPr>
        <w:spacing w:after="0" w:line="240" w:lineRule="auto"/>
        <w:rPr>
          <w:rFonts w:ascii="Times New Roman" w:hAnsi="Times New Roman" w:cs="Times New Roman"/>
          <w:bCs/>
        </w:rPr>
      </w:pPr>
      <w:r w:rsidRPr="00C8165D">
        <w:rPr>
          <w:rFonts w:ascii="Times New Roman" w:hAnsi="Times New Roman" w:cs="Times New Roman"/>
          <w:bCs/>
        </w:rPr>
        <w:t>Individuals who volunteer to serve as a mentor will receive training in that role which is approved or conducted by the Office of Strategic Partnerships. All community mentors are subject to a background check by the District.</w:t>
      </w:r>
    </w:p>
    <w:p w:rsidR="00C8165D" w:rsidRDefault="00C8165D" w:rsidP="00C8165D">
      <w:pPr>
        <w:spacing w:after="0" w:line="240" w:lineRule="auto"/>
        <w:rPr>
          <w:rFonts w:ascii="Times New Roman" w:hAnsi="Times New Roman" w:cs="Times New Roman"/>
          <w:bCs/>
        </w:rPr>
      </w:pPr>
    </w:p>
    <w:p w:rsidR="00C8165D" w:rsidRPr="00C8165D" w:rsidRDefault="00C8165D" w:rsidP="00C8165D">
      <w:pPr>
        <w:spacing w:after="0" w:line="240" w:lineRule="auto"/>
        <w:rPr>
          <w:rFonts w:ascii="Times New Roman" w:hAnsi="Times New Roman" w:cs="Times New Roman"/>
          <w:bCs/>
        </w:rPr>
      </w:pPr>
      <w:r w:rsidRPr="00C8165D">
        <w:rPr>
          <w:rFonts w:ascii="Times New Roman" w:hAnsi="Times New Roman" w:cs="Times New Roman"/>
          <w:bCs/>
        </w:rPr>
        <w:t>Any staff member who volunteers to serve as a mentor may be released from his/her duties for up to one (1) hour per week to mentor a student to whom s/he has been assigned. Released time for mentoring shall be approved by the employee's supervisor and shall be scheduled at a time that does not prevent the employee from performing the essential functions of his/her assignment.</w:t>
      </w:r>
    </w:p>
    <w:p w:rsidR="00C8165D" w:rsidRPr="00C8165D" w:rsidRDefault="00C8165D" w:rsidP="005A0F67">
      <w:pPr>
        <w:autoSpaceDE w:val="0"/>
        <w:autoSpaceDN w:val="0"/>
        <w:adjustRightInd w:val="0"/>
        <w:spacing w:after="0" w:line="240" w:lineRule="auto"/>
        <w:rPr>
          <w:rFonts w:ascii="Times New Roman" w:hAnsi="Times New Roman" w:cs="Times New Roman"/>
          <w:bCs/>
        </w:rPr>
      </w:pPr>
    </w:p>
    <w:p w:rsidR="00F91C89" w:rsidRDefault="00F91C89" w:rsidP="005A0F67">
      <w:pPr>
        <w:autoSpaceDE w:val="0"/>
        <w:autoSpaceDN w:val="0"/>
        <w:adjustRightInd w:val="0"/>
        <w:spacing w:after="0" w:line="240" w:lineRule="auto"/>
        <w:rPr>
          <w:rFonts w:ascii="Times New Roman" w:hAnsi="Times New Roman" w:cs="Times New Roman"/>
          <w:b/>
          <w:bCs/>
        </w:rPr>
      </w:pPr>
    </w:p>
    <w:p w:rsidR="00F91C89" w:rsidRDefault="00F91C89" w:rsidP="005A0F67">
      <w:pPr>
        <w:autoSpaceDE w:val="0"/>
        <w:autoSpaceDN w:val="0"/>
        <w:adjustRightInd w:val="0"/>
        <w:spacing w:after="0" w:line="240" w:lineRule="auto"/>
        <w:rPr>
          <w:rFonts w:ascii="Times New Roman" w:hAnsi="Times New Roman" w:cs="Times New Roman"/>
          <w:b/>
          <w:bCs/>
        </w:rPr>
      </w:pPr>
    </w:p>
    <w:p w:rsidR="00F91C89" w:rsidRDefault="00F91C89" w:rsidP="005A0F67">
      <w:pPr>
        <w:autoSpaceDE w:val="0"/>
        <w:autoSpaceDN w:val="0"/>
        <w:adjustRightInd w:val="0"/>
        <w:spacing w:after="0" w:line="240" w:lineRule="auto"/>
        <w:rPr>
          <w:rFonts w:ascii="Times New Roman" w:hAnsi="Times New Roman" w:cs="Times New Roman"/>
          <w:b/>
          <w:bCs/>
        </w:rPr>
      </w:pPr>
    </w:p>
    <w:p w:rsidR="00F91C89" w:rsidRDefault="00F91C89" w:rsidP="005A0F67">
      <w:pPr>
        <w:autoSpaceDE w:val="0"/>
        <w:autoSpaceDN w:val="0"/>
        <w:adjustRightInd w:val="0"/>
        <w:spacing w:after="0" w:line="240" w:lineRule="auto"/>
        <w:rPr>
          <w:rFonts w:ascii="Times New Roman" w:hAnsi="Times New Roman" w:cs="Times New Roman"/>
          <w:b/>
          <w:bCs/>
        </w:rPr>
      </w:pPr>
    </w:p>
    <w:p w:rsidR="00F91C89" w:rsidRDefault="00F91C89" w:rsidP="005A0F67">
      <w:pPr>
        <w:autoSpaceDE w:val="0"/>
        <w:autoSpaceDN w:val="0"/>
        <w:adjustRightInd w:val="0"/>
        <w:spacing w:after="0" w:line="240" w:lineRule="auto"/>
        <w:rPr>
          <w:rFonts w:ascii="Times New Roman" w:hAnsi="Times New Roman" w:cs="Times New Roman"/>
          <w:b/>
          <w:bCs/>
        </w:rPr>
      </w:pPr>
    </w:p>
    <w:p w:rsidR="004225BB" w:rsidRPr="004225BB" w:rsidRDefault="004225BB" w:rsidP="005A0F67">
      <w:pPr>
        <w:autoSpaceDE w:val="0"/>
        <w:autoSpaceDN w:val="0"/>
        <w:adjustRightInd w:val="0"/>
        <w:spacing w:after="0" w:line="240" w:lineRule="auto"/>
        <w:rPr>
          <w:rFonts w:ascii="Times New Roman" w:hAnsi="Times New Roman" w:cs="Times New Roman"/>
          <w:b/>
          <w:bCs/>
        </w:rPr>
      </w:pPr>
      <w:r w:rsidRPr="004225BB">
        <w:rPr>
          <w:rFonts w:ascii="Times New Roman" w:hAnsi="Times New Roman" w:cs="Times New Roman"/>
          <w:b/>
          <w:bCs/>
        </w:rPr>
        <w:t>Policy/Guidelines</w:t>
      </w:r>
    </w:p>
    <w:p w:rsidR="00FE07D9" w:rsidRDefault="00F146E5" w:rsidP="00F00247">
      <w:pPr>
        <w:numPr>
          <w:ilvl w:val="0"/>
          <w:numId w:val="11"/>
        </w:numPr>
        <w:autoSpaceDE w:val="0"/>
        <w:autoSpaceDN w:val="0"/>
        <w:adjustRightInd w:val="0"/>
        <w:spacing w:after="0" w:line="240" w:lineRule="auto"/>
        <w:rPr>
          <w:rFonts w:ascii="Times New Roman" w:hAnsi="Times New Roman" w:cs="Times New Roman"/>
        </w:rPr>
      </w:pPr>
      <w:r w:rsidRPr="004225BB">
        <w:rPr>
          <w:rFonts w:ascii="Times New Roman" w:hAnsi="Times New Roman" w:cs="Times New Roman"/>
        </w:rPr>
        <w:t>All mentors</w:t>
      </w:r>
      <w:r w:rsidR="00FE07D9">
        <w:rPr>
          <w:rFonts w:ascii="Times New Roman" w:hAnsi="Times New Roman" w:cs="Times New Roman"/>
        </w:rPr>
        <w:t xml:space="preserve"> must be a registered volunteer. </w:t>
      </w:r>
    </w:p>
    <w:p w:rsidR="009F2EA1" w:rsidRPr="004225BB" w:rsidRDefault="00734BB0" w:rsidP="00F00247">
      <w:pPr>
        <w:numPr>
          <w:ilvl w:val="0"/>
          <w:numId w:val="1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Level 1 approval.</w:t>
      </w:r>
    </w:p>
    <w:p w:rsidR="009F2EA1" w:rsidRPr="004225BB" w:rsidRDefault="00F146E5" w:rsidP="00F00247">
      <w:pPr>
        <w:numPr>
          <w:ilvl w:val="0"/>
          <w:numId w:val="11"/>
        </w:numPr>
        <w:autoSpaceDE w:val="0"/>
        <w:autoSpaceDN w:val="0"/>
        <w:adjustRightInd w:val="0"/>
        <w:spacing w:after="0" w:line="240" w:lineRule="auto"/>
        <w:rPr>
          <w:rFonts w:ascii="Times New Roman" w:hAnsi="Times New Roman" w:cs="Times New Roman"/>
        </w:rPr>
      </w:pPr>
      <w:r w:rsidRPr="004225BB">
        <w:rPr>
          <w:rFonts w:ascii="Times New Roman" w:hAnsi="Times New Roman" w:cs="Times New Roman"/>
        </w:rPr>
        <w:t>Mentors must attend a mentor training</w:t>
      </w:r>
      <w:r w:rsidR="00734BB0">
        <w:rPr>
          <w:rFonts w:ascii="Times New Roman" w:hAnsi="Times New Roman" w:cs="Times New Roman"/>
        </w:rPr>
        <w:t>.</w:t>
      </w:r>
    </w:p>
    <w:p w:rsidR="009F2EA1" w:rsidRPr="004225BB" w:rsidRDefault="00F146E5" w:rsidP="00F00247">
      <w:pPr>
        <w:numPr>
          <w:ilvl w:val="0"/>
          <w:numId w:val="11"/>
        </w:numPr>
        <w:autoSpaceDE w:val="0"/>
        <w:autoSpaceDN w:val="0"/>
        <w:adjustRightInd w:val="0"/>
        <w:spacing w:after="0" w:line="240" w:lineRule="auto"/>
        <w:rPr>
          <w:rFonts w:ascii="Times New Roman" w:hAnsi="Times New Roman" w:cs="Times New Roman"/>
        </w:rPr>
      </w:pPr>
      <w:r w:rsidRPr="004225BB">
        <w:rPr>
          <w:rFonts w:ascii="Times New Roman" w:hAnsi="Times New Roman" w:cs="Times New Roman"/>
        </w:rPr>
        <w:t>A commitment of at least a school year one-hour per week</w:t>
      </w:r>
      <w:r w:rsidR="008821AE">
        <w:rPr>
          <w:rFonts w:ascii="Times New Roman" w:hAnsi="Times New Roman" w:cs="Times New Roman"/>
        </w:rPr>
        <w:t>.</w:t>
      </w:r>
    </w:p>
    <w:p w:rsidR="009F2EA1" w:rsidRPr="004225BB" w:rsidRDefault="00F146E5" w:rsidP="00F00247">
      <w:pPr>
        <w:numPr>
          <w:ilvl w:val="0"/>
          <w:numId w:val="11"/>
        </w:numPr>
        <w:autoSpaceDE w:val="0"/>
        <w:autoSpaceDN w:val="0"/>
        <w:adjustRightInd w:val="0"/>
        <w:spacing w:after="0" w:line="240" w:lineRule="auto"/>
        <w:rPr>
          <w:rFonts w:ascii="Times New Roman" w:hAnsi="Times New Roman" w:cs="Times New Roman"/>
        </w:rPr>
      </w:pPr>
      <w:r w:rsidRPr="004225BB">
        <w:rPr>
          <w:rFonts w:ascii="Times New Roman" w:hAnsi="Times New Roman" w:cs="Times New Roman"/>
        </w:rPr>
        <w:t>Mentoring activities are limited to school grounds or school sponsored activities</w:t>
      </w:r>
      <w:r w:rsidR="00734BB0">
        <w:rPr>
          <w:rFonts w:ascii="Times New Roman" w:hAnsi="Times New Roman" w:cs="Times New Roman"/>
        </w:rPr>
        <w:t>.</w:t>
      </w:r>
    </w:p>
    <w:p w:rsidR="009F2EA1" w:rsidRDefault="00F146E5" w:rsidP="00F00247">
      <w:pPr>
        <w:numPr>
          <w:ilvl w:val="0"/>
          <w:numId w:val="11"/>
        </w:numPr>
        <w:autoSpaceDE w:val="0"/>
        <w:autoSpaceDN w:val="0"/>
        <w:adjustRightInd w:val="0"/>
        <w:spacing w:after="0" w:line="240" w:lineRule="auto"/>
        <w:rPr>
          <w:rFonts w:ascii="Times New Roman" w:hAnsi="Times New Roman" w:cs="Times New Roman"/>
        </w:rPr>
      </w:pPr>
      <w:r w:rsidRPr="004225BB">
        <w:rPr>
          <w:rFonts w:ascii="Times New Roman" w:hAnsi="Times New Roman" w:cs="Times New Roman"/>
        </w:rPr>
        <w:t>No emails, texting, sharing of phone numbers, social media…</w:t>
      </w:r>
    </w:p>
    <w:p w:rsidR="00F00247" w:rsidRDefault="00F00247" w:rsidP="00F00247">
      <w:pPr>
        <w:numPr>
          <w:ilvl w:val="0"/>
          <w:numId w:val="1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Mentors will meet with students at lunch, or during a non-core subject</w:t>
      </w:r>
      <w:r w:rsidR="00734BB0">
        <w:rPr>
          <w:rFonts w:ascii="Times New Roman" w:hAnsi="Times New Roman" w:cs="Times New Roman"/>
        </w:rPr>
        <w:t>.</w:t>
      </w:r>
    </w:p>
    <w:p w:rsidR="00F00247" w:rsidRDefault="00F00247" w:rsidP="00F00247">
      <w:pPr>
        <w:autoSpaceDE w:val="0"/>
        <w:autoSpaceDN w:val="0"/>
        <w:adjustRightInd w:val="0"/>
        <w:spacing w:after="0" w:line="240" w:lineRule="auto"/>
        <w:rPr>
          <w:rFonts w:ascii="Times New Roman" w:hAnsi="Times New Roman" w:cs="Times New Roman"/>
        </w:rPr>
      </w:pPr>
    </w:p>
    <w:p w:rsidR="00BE5B4F" w:rsidRDefault="00F00247" w:rsidP="00BE5B4F">
      <w:pPr>
        <w:autoSpaceDE w:val="0"/>
        <w:autoSpaceDN w:val="0"/>
        <w:adjustRightInd w:val="0"/>
        <w:spacing w:after="0" w:line="240" w:lineRule="auto"/>
        <w:rPr>
          <w:rFonts w:ascii="Times New Roman" w:hAnsi="Times New Roman" w:cs="Times New Roman"/>
          <w:bCs/>
        </w:rPr>
      </w:pPr>
      <w:r w:rsidRPr="005B45B5">
        <w:rPr>
          <w:rFonts w:ascii="Times New Roman" w:hAnsi="Times New Roman" w:cs="Times New Roman"/>
        </w:rPr>
        <w:t>Students</w:t>
      </w:r>
      <w:r w:rsidR="00432B54" w:rsidRPr="005B45B5">
        <w:rPr>
          <w:rFonts w:ascii="Times New Roman" w:hAnsi="Times New Roman" w:cs="Times New Roman"/>
        </w:rPr>
        <w:t xml:space="preserve"> are identified </w:t>
      </w:r>
      <w:r w:rsidR="00DC469A">
        <w:rPr>
          <w:rFonts w:ascii="Times New Roman" w:hAnsi="Times New Roman" w:cs="Times New Roman"/>
        </w:rPr>
        <w:t xml:space="preserve">and selected to have a mentor </w:t>
      </w:r>
      <w:r w:rsidR="00432B54" w:rsidRPr="005B45B5">
        <w:rPr>
          <w:rFonts w:ascii="Times New Roman" w:hAnsi="Times New Roman" w:cs="Times New Roman"/>
        </w:rPr>
        <w:t>by</w:t>
      </w:r>
      <w:r w:rsidR="00FE07D9">
        <w:rPr>
          <w:rFonts w:ascii="Times New Roman" w:hAnsi="Times New Roman" w:cs="Times New Roman"/>
        </w:rPr>
        <w:t xml:space="preserve"> the</w:t>
      </w:r>
      <w:r w:rsidR="00432B54" w:rsidRPr="005B45B5">
        <w:rPr>
          <w:rFonts w:ascii="Times New Roman" w:hAnsi="Times New Roman" w:cs="Times New Roman"/>
        </w:rPr>
        <w:t xml:space="preserve"> p</w:t>
      </w:r>
      <w:r w:rsidRPr="005B45B5">
        <w:rPr>
          <w:rFonts w:ascii="Times New Roman" w:hAnsi="Times New Roman" w:cs="Times New Roman"/>
        </w:rPr>
        <w:t xml:space="preserve">rincipal, AP, </w:t>
      </w:r>
      <w:r w:rsidR="00432B54" w:rsidRPr="005B45B5">
        <w:rPr>
          <w:rFonts w:ascii="Times New Roman" w:hAnsi="Times New Roman" w:cs="Times New Roman"/>
        </w:rPr>
        <w:t>g</w:t>
      </w:r>
      <w:r w:rsidRPr="005B45B5">
        <w:rPr>
          <w:rFonts w:ascii="Times New Roman" w:hAnsi="Times New Roman" w:cs="Times New Roman"/>
        </w:rPr>
        <w:t xml:space="preserve">uidance </w:t>
      </w:r>
      <w:r w:rsidR="00432B54" w:rsidRPr="005B45B5">
        <w:rPr>
          <w:rFonts w:ascii="Times New Roman" w:hAnsi="Times New Roman" w:cs="Times New Roman"/>
        </w:rPr>
        <w:t xml:space="preserve">counselor, </w:t>
      </w:r>
      <w:r w:rsidRPr="005B45B5">
        <w:rPr>
          <w:rFonts w:ascii="Times New Roman" w:hAnsi="Times New Roman" w:cs="Times New Roman"/>
        </w:rPr>
        <w:t>teacher</w:t>
      </w:r>
      <w:r w:rsidR="00FE07D9">
        <w:rPr>
          <w:rFonts w:ascii="Times New Roman" w:hAnsi="Times New Roman" w:cs="Times New Roman"/>
        </w:rPr>
        <w:t>, or</w:t>
      </w:r>
      <w:r w:rsidR="00DC469A">
        <w:rPr>
          <w:rFonts w:ascii="Times New Roman" w:hAnsi="Times New Roman" w:cs="Times New Roman"/>
        </w:rPr>
        <w:t xml:space="preserve"> request from social services, </w:t>
      </w:r>
      <w:r w:rsidR="00432B54" w:rsidRPr="005B45B5">
        <w:rPr>
          <w:rFonts w:ascii="Times New Roman" w:hAnsi="Times New Roman" w:cs="Times New Roman"/>
        </w:rPr>
        <w:t>parent</w:t>
      </w:r>
      <w:r w:rsidR="00DC469A">
        <w:rPr>
          <w:rFonts w:ascii="Times New Roman" w:hAnsi="Times New Roman" w:cs="Times New Roman"/>
        </w:rPr>
        <w:t>(s)</w:t>
      </w:r>
      <w:r w:rsidR="00432B54" w:rsidRPr="005B45B5">
        <w:rPr>
          <w:rFonts w:ascii="Times New Roman" w:hAnsi="Times New Roman" w:cs="Times New Roman"/>
        </w:rPr>
        <w:t xml:space="preserve"> or guardian</w:t>
      </w:r>
      <w:r w:rsidRPr="005B45B5">
        <w:rPr>
          <w:rFonts w:ascii="Times New Roman" w:hAnsi="Times New Roman" w:cs="Times New Roman"/>
        </w:rPr>
        <w:t>.</w:t>
      </w:r>
      <w:r>
        <w:rPr>
          <w:rFonts w:ascii="Times New Roman" w:hAnsi="Times New Roman" w:cs="Times New Roman"/>
          <w:b/>
        </w:rPr>
        <w:t xml:space="preserve"> </w:t>
      </w:r>
      <w:r w:rsidR="00BE5B4F">
        <w:rPr>
          <w:rFonts w:ascii="Times New Roman" w:hAnsi="Times New Roman" w:cs="Times New Roman"/>
          <w:bCs/>
        </w:rPr>
        <w:t>Students can also advocate for themselves to have a mentor.</w:t>
      </w:r>
    </w:p>
    <w:p w:rsidR="00C8165D" w:rsidRDefault="00C8165D" w:rsidP="00F00247">
      <w:pPr>
        <w:autoSpaceDE w:val="0"/>
        <w:autoSpaceDN w:val="0"/>
        <w:adjustRightInd w:val="0"/>
        <w:spacing w:after="0" w:line="240" w:lineRule="auto"/>
        <w:rPr>
          <w:rFonts w:ascii="Times New Roman" w:hAnsi="Times New Roman" w:cs="Times New Roman"/>
          <w:b/>
        </w:rPr>
      </w:pPr>
    </w:p>
    <w:p w:rsidR="00F00247" w:rsidRPr="00F00247" w:rsidRDefault="005B45B5" w:rsidP="00F0024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Student are selected</w:t>
      </w:r>
      <w:r w:rsidR="00C8165D">
        <w:rPr>
          <w:rFonts w:ascii="Times New Roman" w:hAnsi="Times New Roman" w:cs="Times New Roman"/>
          <w:b/>
        </w:rPr>
        <w:t xml:space="preserve"> f</w:t>
      </w:r>
      <w:r w:rsidR="00F00247">
        <w:rPr>
          <w:rFonts w:ascii="Times New Roman" w:hAnsi="Times New Roman" w:cs="Times New Roman"/>
          <w:b/>
        </w:rPr>
        <w:t xml:space="preserve">or the following reasons: </w:t>
      </w:r>
    </w:p>
    <w:p w:rsidR="00F00247" w:rsidRDefault="00F00247" w:rsidP="00F00247">
      <w:pPr>
        <w:pStyle w:val="ListParagraph"/>
        <w:numPr>
          <w:ilvl w:val="0"/>
          <w:numId w:val="10"/>
        </w:numPr>
        <w:autoSpaceDE w:val="0"/>
        <w:autoSpaceDN w:val="0"/>
        <w:adjustRightInd w:val="0"/>
        <w:spacing w:after="0" w:line="240" w:lineRule="auto"/>
        <w:rPr>
          <w:rFonts w:ascii="Times New Roman" w:hAnsi="Times New Roman" w:cs="Times New Roman"/>
        </w:rPr>
      </w:pPr>
      <w:r w:rsidRPr="00F00247">
        <w:rPr>
          <w:rFonts w:ascii="Times New Roman" w:hAnsi="Times New Roman" w:cs="Times New Roman"/>
        </w:rPr>
        <w:t>TSIC Scholarship</w:t>
      </w:r>
      <w:r w:rsidR="00734BB0">
        <w:rPr>
          <w:rFonts w:ascii="Times New Roman" w:hAnsi="Times New Roman" w:cs="Times New Roman"/>
        </w:rPr>
        <w:t>.</w:t>
      </w:r>
    </w:p>
    <w:p w:rsidR="00F00247" w:rsidRDefault="00F00247" w:rsidP="00F00247">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Poor </w:t>
      </w:r>
      <w:r w:rsidR="00FE07D9">
        <w:rPr>
          <w:rFonts w:ascii="Times New Roman" w:hAnsi="Times New Roman" w:cs="Times New Roman"/>
        </w:rPr>
        <w:t>g</w:t>
      </w:r>
      <w:r>
        <w:rPr>
          <w:rFonts w:ascii="Times New Roman" w:hAnsi="Times New Roman" w:cs="Times New Roman"/>
        </w:rPr>
        <w:t>rades, attendance, behavior</w:t>
      </w:r>
      <w:r w:rsidR="00734BB0">
        <w:rPr>
          <w:rFonts w:ascii="Times New Roman" w:hAnsi="Times New Roman" w:cs="Times New Roman"/>
        </w:rPr>
        <w:t>.</w:t>
      </w:r>
    </w:p>
    <w:p w:rsidR="00F00247" w:rsidRDefault="00F00247" w:rsidP="00F00247">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Social Issues</w:t>
      </w:r>
      <w:r w:rsidR="00734BB0">
        <w:rPr>
          <w:rFonts w:ascii="Times New Roman" w:hAnsi="Times New Roman" w:cs="Times New Roman"/>
        </w:rPr>
        <w:t>.</w:t>
      </w:r>
    </w:p>
    <w:p w:rsidR="00F00247" w:rsidRDefault="00F00247" w:rsidP="00F00247">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Self-Esteem</w:t>
      </w:r>
      <w:r w:rsidR="00734BB0">
        <w:rPr>
          <w:rFonts w:ascii="Times New Roman" w:hAnsi="Times New Roman" w:cs="Times New Roman"/>
        </w:rPr>
        <w:t>.</w:t>
      </w:r>
    </w:p>
    <w:p w:rsidR="00F00247" w:rsidRDefault="00F00247" w:rsidP="00464846">
      <w:pPr>
        <w:pStyle w:val="ListParagraph"/>
        <w:numPr>
          <w:ilvl w:val="0"/>
          <w:numId w:val="10"/>
        </w:numPr>
        <w:autoSpaceDE w:val="0"/>
        <w:autoSpaceDN w:val="0"/>
        <w:adjustRightInd w:val="0"/>
        <w:spacing w:after="0" w:line="240" w:lineRule="auto"/>
        <w:rPr>
          <w:rFonts w:ascii="Times New Roman" w:hAnsi="Times New Roman" w:cs="Times New Roman"/>
        </w:rPr>
      </w:pPr>
      <w:r w:rsidRPr="00F00247">
        <w:rPr>
          <w:rFonts w:ascii="Times New Roman" w:hAnsi="Times New Roman" w:cs="Times New Roman"/>
        </w:rPr>
        <w:t>Needing an additional caring adult</w:t>
      </w:r>
      <w:r w:rsidR="00734BB0">
        <w:rPr>
          <w:rFonts w:ascii="Times New Roman" w:hAnsi="Times New Roman" w:cs="Times New Roman"/>
        </w:rPr>
        <w:t>.</w:t>
      </w:r>
      <w:bookmarkStart w:id="0" w:name="_GoBack"/>
      <w:bookmarkEnd w:id="0"/>
      <w:r w:rsidRPr="00F00247">
        <w:rPr>
          <w:rFonts w:ascii="Times New Roman" w:hAnsi="Times New Roman" w:cs="Times New Roman"/>
        </w:rPr>
        <w:t xml:space="preserve"> </w:t>
      </w:r>
    </w:p>
    <w:p w:rsidR="00432B54" w:rsidRDefault="00432B54" w:rsidP="004225BB">
      <w:pPr>
        <w:autoSpaceDE w:val="0"/>
        <w:autoSpaceDN w:val="0"/>
        <w:adjustRightInd w:val="0"/>
        <w:spacing w:after="0" w:line="240" w:lineRule="auto"/>
        <w:rPr>
          <w:rFonts w:ascii="Times New Roman" w:hAnsi="Times New Roman" w:cs="Times New Roman"/>
          <w:b/>
        </w:rPr>
      </w:pPr>
    </w:p>
    <w:p w:rsidR="004225BB" w:rsidRPr="004225BB" w:rsidRDefault="004225BB" w:rsidP="004225BB">
      <w:pPr>
        <w:autoSpaceDE w:val="0"/>
        <w:autoSpaceDN w:val="0"/>
        <w:adjustRightInd w:val="0"/>
        <w:spacing w:after="0" w:line="240" w:lineRule="auto"/>
        <w:rPr>
          <w:rFonts w:ascii="Times New Roman" w:hAnsi="Times New Roman" w:cs="Times New Roman"/>
        </w:rPr>
      </w:pPr>
      <w:r w:rsidRPr="004225BB">
        <w:rPr>
          <w:rFonts w:ascii="Times New Roman" w:hAnsi="Times New Roman" w:cs="Times New Roman"/>
          <w:b/>
        </w:rPr>
        <w:t>Pinellas County School Eligibility Policy</w:t>
      </w:r>
      <w:r>
        <w:rPr>
          <w:rFonts w:ascii="Times New Roman" w:hAnsi="Times New Roman" w:cs="Times New Roman"/>
          <w:b/>
        </w:rPr>
        <w:t xml:space="preserve"> – </w:t>
      </w:r>
      <w:r>
        <w:rPr>
          <w:rFonts w:ascii="Times New Roman" w:hAnsi="Times New Roman" w:cs="Times New Roman"/>
        </w:rPr>
        <w:t>All background screening approvals and appeals are based on the following criteria:</w:t>
      </w:r>
    </w:p>
    <w:p w:rsidR="004225BB" w:rsidRPr="004225BB" w:rsidRDefault="004225BB" w:rsidP="004225BB">
      <w:pPr>
        <w:autoSpaceDE w:val="0"/>
        <w:autoSpaceDN w:val="0"/>
        <w:adjustRightInd w:val="0"/>
        <w:spacing w:after="0" w:line="240" w:lineRule="auto"/>
        <w:ind w:left="720" w:hanging="720"/>
        <w:rPr>
          <w:rFonts w:ascii="Times New Roman" w:hAnsi="Times New Roman" w:cs="Times New Roman"/>
        </w:rPr>
      </w:pPr>
      <w:r>
        <w:rPr>
          <w:noProof/>
        </w:rPr>
        <w:drawing>
          <wp:inline distT="0" distB="0" distL="0" distR="0" wp14:anchorId="1A3C397E" wp14:editId="012AA1E1">
            <wp:extent cx="6492240" cy="35852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2240" cy="3585210"/>
                    </a:xfrm>
                    <a:prstGeom prst="rect">
                      <a:avLst/>
                    </a:prstGeom>
                  </pic:spPr>
                </pic:pic>
              </a:graphicData>
            </a:graphic>
          </wp:inline>
        </w:drawing>
      </w:r>
    </w:p>
    <w:p w:rsidR="004225BB" w:rsidRPr="005A0F67" w:rsidRDefault="004225BB" w:rsidP="005A0F67">
      <w:pPr>
        <w:autoSpaceDE w:val="0"/>
        <w:autoSpaceDN w:val="0"/>
        <w:adjustRightInd w:val="0"/>
        <w:spacing w:after="0" w:line="240" w:lineRule="auto"/>
        <w:rPr>
          <w:rFonts w:ascii="Times New Roman" w:hAnsi="Times New Roman" w:cs="Times New Roman"/>
          <w:bCs/>
        </w:rPr>
      </w:pPr>
    </w:p>
    <w:p w:rsidR="00C8165D" w:rsidRDefault="00C8165D" w:rsidP="00520A31">
      <w:pPr>
        <w:spacing w:after="0" w:line="240" w:lineRule="auto"/>
        <w:rPr>
          <w:rFonts w:ascii="Times New Roman" w:hAnsi="Times New Roman" w:cs="Times New Roman"/>
          <w:b/>
        </w:rPr>
      </w:pPr>
    </w:p>
    <w:p w:rsidR="00C8165D" w:rsidRPr="008D40FC" w:rsidRDefault="00C8165D" w:rsidP="00520A31">
      <w:pPr>
        <w:spacing w:after="0" w:line="240" w:lineRule="auto"/>
        <w:rPr>
          <w:rFonts w:ascii="Times New Roman" w:hAnsi="Times New Roman" w:cs="Times New Roman"/>
        </w:rPr>
      </w:pPr>
    </w:p>
    <w:p w:rsidR="00C8165D" w:rsidRDefault="00C8165D" w:rsidP="00520A31">
      <w:pPr>
        <w:spacing w:after="0" w:line="240" w:lineRule="auto"/>
        <w:rPr>
          <w:rFonts w:ascii="Times New Roman" w:hAnsi="Times New Roman" w:cs="Times New Roman"/>
          <w:b/>
        </w:rPr>
      </w:pPr>
    </w:p>
    <w:p w:rsidR="00C8165D" w:rsidRDefault="00C8165D" w:rsidP="00520A31">
      <w:pPr>
        <w:spacing w:after="0" w:line="240" w:lineRule="auto"/>
        <w:rPr>
          <w:rFonts w:ascii="Times New Roman" w:hAnsi="Times New Roman" w:cs="Times New Roman"/>
          <w:b/>
        </w:rPr>
      </w:pPr>
    </w:p>
    <w:p w:rsidR="00C8165D" w:rsidRDefault="00C8165D" w:rsidP="00520A31">
      <w:pPr>
        <w:spacing w:after="0" w:line="240" w:lineRule="auto"/>
        <w:rPr>
          <w:rFonts w:ascii="Times New Roman" w:hAnsi="Times New Roman" w:cs="Times New Roman"/>
          <w:b/>
        </w:rPr>
      </w:pPr>
    </w:p>
    <w:p w:rsidR="00C8165D" w:rsidRDefault="00C8165D" w:rsidP="00520A31">
      <w:pPr>
        <w:spacing w:after="0" w:line="240" w:lineRule="auto"/>
        <w:rPr>
          <w:rFonts w:ascii="Times New Roman" w:hAnsi="Times New Roman" w:cs="Times New Roman"/>
          <w:b/>
        </w:rPr>
      </w:pPr>
    </w:p>
    <w:p w:rsidR="00C8165D" w:rsidRDefault="00C8165D" w:rsidP="00520A31">
      <w:pPr>
        <w:spacing w:after="0" w:line="240" w:lineRule="auto"/>
        <w:rPr>
          <w:rFonts w:ascii="Times New Roman" w:hAnsi="Times New Roman" w:cs="Times New Roman"/>
          <w:b/>
        </w:rPr>
      </w:pPr>
    </w:p>
    <w:p w:rsidR="00C8165D" w:rsidRDefault="00C8165D" w:rsidP="00520A31">
      <w:pPr>
        <w:spacing w:after="0" w:line="240" w:lineRule="auto"/>
        <w:rPr>
          <w:rFonts w:ascii="Times New Roman" w:hAnsi="Times New Roman" w:cs="Times New Roman"/>
          <w:b/>
        </w:rPr>
      </w:pPr>
    </w:p>
    <w:p w:rsidR="00C8165D" w:rsidRDefault="00C8165D" w:rsidP="00520A31">
      <w:pPr>
        <w:spacing w:after="0" w:line="240" w:lineRule="auto"/>
        <w:rPr>
          <w:rFonts w:ascii="Times New Roman" w:hAnsi="Times New Roman" w:cs="Times New Roman"/>
          <w:b/>
        </w:rPr>
      </w:pPr>
    </w:p>
    <w:p w:rsidR="00C8165D" w:rsidRDefault="00C8165D" w:rsidP="00520A31">
      <w:pPr>
        <w:spacing w:after="0" w:line="240" w:lineRule="auto"/>
        <w:rPr>
          <w:rFonts w:ascii="Times New Roman" w:hAnsi="Times New Roman" w:cs="Times New Roman"/>
          <w:b/>
        </w:rPr>
      </w:pPr>
    </w:p>
    <w:p w:rsidR="00C8165D" w:rsidRDefault="00C8165D" w:rsidP="00520A31">
      <w:pPr>
        <w:spacing w:after="0" w:line="240" w:lineRule="auto"/>
        <w:rPr>
          <w:rFonts w:ascii="Times New Roman" w:hAnsi="Times New Roman" w:cs="Times New Roman"/>
          <w:b/>
        </w:rPr>
      </w:pPr>
    </w:p>
    <w:p w:rsidR="00C8165D" w:rsidRDefault="00C8165D" w:rsidP="00520A31">
      <w:pPr>
        <w:spacing w:after="0" w:line="240" w:lineRule="auto"/>
        <w:rPr>
          <w:rFonts w:ascii="Times New Roman" w:hAnsi="Times New Roman" w:cs="Times New Roman"/>
          <w:b/>
        </w:rPr>
      </w:pPr>
    </w:p>
    <w:p w:rsidR="0025286D" w:rsidRDefault="0025286D" w:rsidP="00520A31">
      <w:pPr>
        <w:spacing w:after="0" w:line="240" w:lineRule="auto"/>
        <w:rPr>
          <w:rFonts w:ascii="Times New Roman" w:hAnsi="Times New Roman" w:cs="Times New Roman"/>
          <w:b/>
        </w:rPr>
      </w:pPr>
      <w:r>
        <w:rPr>
          <w:rFonts w:ascii="Times New Roman" w:hAnsi="Times New Roman" w:cs="Times New Roman"/>
          <w:b/>
        </w:rPr>
        <w:t xml:space="preserve">2015/2016 Mentor Numbers </w:t>
      </w:r>
      <w:r w:rsidR="00BB6B16">
        <w:rPr>
          <w:rFonts w:ascii="Times New Roman" w:hAnsi="Times New Roman" w:cs="Times New Roman"/>
          <w:b/>
        </w:rPr>
        <w:t>- Total 28</w:t>
      </w:r>
      <w:r w:rsidR="00C520EE">
        <w:rPr>
          <w:rFonts w:ascii="Times New Roman" w:hAnsi="Times New Roman" w:cs="Times New Roman"/>
          <w:b/>
        </w:rPr>
        <w:t>94</w:t>
      </w:r>
    </w:p>
    <w:p w:rsidR="00BB6B16" w:rsidRDefault="00BB6B16" w:rsidP="00520A31">
      <w:pPr>
        <w:spacing w:after="0" w:line="240" w:lineRule="auto"/>
        <w:rPr>
          <w:rFonts w:ascii="Times New Roman" w:hAnsi="Times New Roman" w:cs="Times New Roman"/>
          <w:b/>
        </w:rPr>
      </w:pPr>
    </w:p>
    <w:p w:rsidR="00BB6B16" w:rsidRDefault="00BB6B16" w:rsidP="00520A31">
      <w:pPr>
        <w:spacing w:after="0" w:line="240" w:lineRule="auto"/>
        <w:rPr>
          <w:rFonts w:ascii="Times New Roman" w:hAnsi="Times New Roman" w:cs="Times New Roman"/>
        </w:rPr>
      </w:pPr>
      <w:r w:rsidRPr="00BB6B16">
        <w:rPr>
          <w:rFonts w:ascii="Times New Roman" w:hAnsi="Times New Roman" w:cs="Times New Roman"/>
        </w:rPr>
        <w:t xml:space="preserve">310 </w:t>
      </w:r>
      <w:r>
        <w:rPr>
          <w:rFonts w:ascii="Times New Roman" w:hAnsi="Times New Roman" w:cs="Times New Roman"/>
        </w:rPr>
        <w:tab/>
      </w:r>
      <w:r w:rsidRPr="00BB6B16">
        <w:rPr>
          <w:rFonts w:ascii="Times New Roman" w:hAnsi="Times New Roman" w:cs="Times New Roman"/>
        </w:rPr>
        <w:t>Lunch Pals</w:t>
      </w:r>
    </w:p>
    <w:p w:rsidR="00BB6B16" w:rsidRDefault="00BB6B16" w:rsidP="00520A31">
      <w:pPr>
        <w:spacing w:after="0" w:line="240" w:lineRule="auto"/>
        <w:rPr>
          <w:rFonts w:ascii="Times New Roman" w:hAnsi="Times New Roman" w:cs="Times New Roman"/>
        </w:rPr>
      </w:pPr>
      <w:r>
        <w:rPr>
          <w:rFonts w:ascii="Times New Roman" w:hAnsi="Times New Roman" w:cs="Times New Roman"/>
        </w:rPr>
        <w:t xml:space="preserve">1103 </w:t>
      </w:r>
      <w:r>
        <w:rPr>
          <w:rFonts w:ascii="Times New Roman" w:hAnsi="Times New Roman" w:cs="Times New Roman"/>
        </w:rPr>
        <w:tab/>
        <w:t>General Mentors</w:t>
      </w:r>
    </w:p>
    <w:p w:rsidR="00BB6B16" w:rsidRDefault="00BB6B16" w:rsidP="00520A31">
      <w:pPr>
        <w:spacing w:after="0" w:line="240" w:lineRule="auto"/>
        <w:rPr>
          <w:rFonts w:ascii="Times New Roman" w:hAnsi="Times New Roman" w:cs="Times New Roman"/>
        </w:rPr>
      </w:pPr>
      <w:r>
        <w:rPr>
          <w:rFonts w:ascii="Times New Roman" w:hAnsi="Times New Roman" w:cs="Times New Roman"/>
        </w:rPr>
        <w:t xml:space="preserve">59 </w:t>
      </w:r>
      <w:r>
        <w:rPr>
          <w:rFonts w:ascii="Times New Roman" w:hAnsi="Times New Roman" w:cs="Times New Roman"/>
        </w:rPr>
        <w:tab/>
        <w:t>Role Models</w:t>
      </w:r>
    </w:p>
    <w:p w:rsidR="00BB6B16" w:rsidRDefault="00C520EE" w:rsidP="00520A31">
      <w:pPr>
        <w:spacing w:after="0" w:line="240" w:lineRule="auto"/>
        <w:rPr>
          <w:rFonts w:ascii="Times New Roman" w:hAnsi="Times New Roman" w:cs="Times New Roman"/>
        </w:rPr>
      </w:pPr>
      <w:r>
        <w:rPr>
          <w:rFonts w:ascii="Times New Roman" w:hAnsi="Times New Roman" w:cs="Times New Roman"/>
        </w:rPr>
        <w:t>210</w:t>
      </w:r>
      <w:r w:rsidR="00BB6B16">
        <w:rPr>
          <w:rFonts w:ascii="Times New Roman" w:hAnsi="Times New Roman" w:cs="Times New Roman"/>
        </w:rPr>
        <w:t xml:space="preserve"> </w:t>
      </w:r>
      <w:r w:rsidR="00BB6B16">
        <w:rPr>
          <w:rFonts w:ascii="Times New Roman" w:hAnsi="Times New Roman" w:cs="Times New Roman"/>
        </w:rPr>
        <w:tab/>
        <w:t>Big Brothers Big Sisters</w:t>
      </w:r>
    </w:p>
    <w:p w:rsidR="00BB6B16" w:rsidRDefault="00BB6B16" w:rsidP="00520A31">
      <w:pPr>
        <w:spacing w:after="0" w:line="240" w:lineRule="auto"/>
        <w:rPr>
          <w:rFonts w:ascii="Times New Roman" w:hAnsi="Times New Roman" w:cs="Times New Roman"/>
        </w:rPr>
      </w:pPr>
      <w:r>
        <w:rPr>
          <w:rFonts w:ascii="Times New Roman" w:hAnsi="Times New Roman" w:cs="Times New Roman"/>
        </w:rPr>
        <w:t xml:space="preserve">1072 </w:t>
      </w:r>
      <w:r>
        <w:rPr>
          <w:rFonts w:ascii="Times New Roman" w:hAnsi="Times New Roman" w:cs="Times New Roman"/>
        </w:rPr>
        <w:tab/>
        <w:t>Take Stock in Children</w:t>
      </w:r>
    </w:p>
    <w:p w:rsidR="00BB6B16" w:rsidRDefault="00BB6B16" w:rsidP="00520A31">
      <w:pPr>
        <w:spacing w:after="0" w:line="240" w:lineRule="auto"/>
        <w:rPr>
          <w:rFonts w:ascii="Times New Roman" w:hAnsi="Times New Roman" w:cs="Times New Roman"/>
        </w:rPr>
      </w:pPr>
      <w:r>
        <w:rPr>
          <w:rFonts w:ascii="Times New Roman" w:hAnsi="Times New Roman" w:cs="Times New Roman"/>
        </w:rPr>
        <w:t xml:space="preserve">59 </w:t>
      </w:r>
      <w:r>
        <w:rPr>
          <w:rFonts w:ascii="Times New Roman" w:hAnsi="Times New Roman" w:cs="Times New Roman"/>
        </w:rPr>
        <w:tab/>
        <w:t xml:space="preserve">Girlfriends </w:t>
      </w:r>
    </w:p>
    <w:p w:rsidR="00BB6B16" w:rsidRDefault="00BB6B16" w:rsidP="00520A31">
      <w:pPr>
        <w:spacing w:after="0" w:line="240" w:lineRule="auto"/>
        <w:rPr>
          <w:rFonts w:ascii="Times New Roman" w:hAnsi="Times New Roman" w:cs="Times New Roman"/>
        </w:rPr>
      </w:pPr>
      <w:r>
        <w:rPr>
          <w:rFonts w:ascii="Times New Roman" w:hAnsi="Times New Roman" w:cs="Times New Roman"/>
        </w:rPr>
        <w:t xml:space="preserve">78 </w:t>
      </w:r>
      <w:r>
        <w:rPr>
          <w:rFonts w:ascii="Times New Roman" w:hAnsi="Times New Roman" w:cs="Times New Roman"/>
        </w:rPr>
        <w:tab/>
        <w:t xml:space="preserve">Peer to Peer </w:t>
      </w:r>
    </w:p>
    <w:p w:rsidR="00BB6B16" w:rsidRDefault="00BB6B16" w:rsidP="00520A31">
      <w:pPr>
        <w:spacing w:after="0" w:line="240"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Other</w:t>
      </w:r>
    </w:p>
    <w:p w:rsidR="0025286D" w:rsidRDefault="0025286D" w:rsidP="00520A31">
      <w:pPr>
        <w:spacing w:after="0" w:line="240" w:lineRule="auto"/>
        <w:rPr>
          <w:rFonts w:ascii="Times New Roman" w:hAnsi="Times New Roman" w:cs="Times New Roman"/>
          <w:b/>
        </w:rPr>
      </w:pPr>
    </w:p>
    <w:p w:rsidR="003B0259" w:rsidRPr="001833E6" w:rsidRDefault="003B0259" w:rsidP="00520A31">
      <w:pPr>
        <w:spacing w:after="0" w:line="240" w:lineRule="auto"/>
        <w:rPr>
          <w:rFonts w:ascii="Times New Roman" w:hAnsi="Times New Roman" w:cs="Times New Roman"/>
          <w:b/>
        </w:rPr>
      </w:pPr>
      <w:r w:rsidRPr="001833E6">
        <w:rPr>
          <w:rFonts w:ascii="Times New Roman" w:hAnsi="Times New Roman" w:cs="Times New Roman"/>
          <w:b/>
        </w:rPr>
        <w:t>Big Brothers Big Sisters School Based Mentoring</w:t>
      </w:r>
    </w:p>
    <w:p w:rsidR="00A2731C" w:rsidRPr="001833E6" w:rsidRDefault="003B0259" w:rsidP="00520A31">
      <w:pPr>
        <w:spacing w:after="0" w:line="240" w:lineRule="auto"/>
        <w:rPr>
          <w:rFonts w:ascii="Times New Roman" w:hAnsi="Times New Roman" w:cs="Times New Roman"/>
          <w:b/>
          <w:i/>
        </w:rPr>
      </w:pPr>
      <w:r w:rsidRPr="001833E6">
        <w:rPr>
          <w:rFonts w:ascii="Times New Roman" w:hAnsi="Times New Roman" w:cs="Times New Roman"/>
          <w:b/>
          <w:i/>
        </w:rPr>
        <w:t>210 student/mentor pairs</w:t>
      </w:r>
    </w:p>
    <w:p w:rsidR="00251A63" w:rsidRPr="001833E6" w:rsidRDefault="003E3AC7" w:rsidP="00520A31">
      <w:pPr>
        <w:spacing w:after="0" w:line="240" w:lineRule="auto"/>
        <w:rPr>
          <w:rFonts w:ascii="Times New Roman" w:hAnsi="Times New Roman" w:cs="Times New Roman"/>
          <w:b/>
          <w:i/>
        </w:rPr>
      </w:pPr>
      <w:r w:rsidRPr="001833E6">
        <w:rPr>
          <w:rFonts w:ascii="Times New Roman" w:hAnsi="Times New Roman" w:cs="Times New Roman"/>
          <w:b/>
          <w:i/>
        </w:rPr>
        <w:t>Schools with partnerships:</w:t>
      </w:r>
      <w:r w:rsidR="0059294B" w:rsidRPr="001833E6">
        <w:rPr>
          <w:rFonts w:ascii="Times New Roman" w:hAnsi="Times New Roman" w:cs="Times New Roman"/>
          <w:b/>
          <w:i/>
        </w:rPr>
        <w:t xml:space="preserve"> </w:t>
      </w:r>
      <w:r w:rsidR="0059294B" w:rsidRPr="001833E6">
        <w:rPr>
          <w:rFonts w:ascii="Times New Roman" w:hAnsi="Times New Roman" w:cs="Times New Roman"/>
          <w:i/>
        </w:rPr>
        <w:t>8</w:t>
      </w:r>
    </w:p>
    <w:p w:rsidR="003E3AC7" w:rsidRPr="001833E6" w:rsidRDefault="003E3AC7" w:rsidP="00015194">
      <w:pPr>
        <w:spacing w:after="0" w:line="240" w:lineRule="auto"/>
        <w:rPr>
          <w:rFonts w:ascii="Times New Roman" w:hAnsi="Times New Roman" w:cs="Times New Roman"/>
        </w:rPr>
      </w:pPr>
      <w:r w:rsidRPr="001833E6">
        <w:rPr>
          <w:rFonts w:ascii="Times New Roman" w:hAnsi="Times New Roman" w:cs="Times New Roman"/>
        </w:rPr>
        <w:t>Belleair ES</w:t>
      </w:r>
    </w:p>
    <w:p w:rsidR="003E3AC7" w:rsidRPr="001833E6" w:rsidRDefault="003E3AC7" w:rsidP="00015194">
      <w:pPr>
        <w:spacing w:after="0" w:line="240" w:lineRule="auto"/>
        <w:rPr>
          <w:rFonts w:ascii="Times New Roman" w:hAnsi="Times New Roman" w:cs="Times New Roman"/>
        </w:rPr>
      </w:pPr>
      <w:r w:rsidRPr="001833E6">
        <w:rPr>
          <w:rFonts w:ascii="Times New Roman" w:hAnsi="Times New Roman" w:cs="Times New Roman"/>
        </w:rPr>
        <w:t>Campbell Park ES</w:t>
      </w:r>
    </w:p>
    <w:p w:rsidR="0059294B" w:rsidRPr="001833E6" w:rsidRDefault="0059294B" w:rsidP="00015194">
      <w:pPr>
        <w:spacing w:after="0" w:line="240" w:lineRule="auto"/>
        <w:rPr>
          <w:rFonts w:ascii="Times New Roman" w:hAnsi="Times New Roman" w:cs="Times New Roman"/>
        </w:rPr>
      </w:pPr>
      <w:r w:rsidRPr="001833E6">
        <w:rPr>
          <w:rFonts w:ascii="Times New Roman" w:hAnsi="Times New Roman" w:cs="Times New Roman"/>
        </w:rPr>
        <w:t>Eisenhower ES</w:t>
      </w:r>
    </w:p>
    <w:p w:rsidR="0059294B" w:rsidRPr="001833E6" w:rsidRDefault="0059294B" w:rsidP="00520A31">
      <w:pPr>
        <w:spacing w:after="0" w:line="240" w:lineRule="auto"/>
        <w:rPr>
          <w:rFonts w:ascii="Times New Roman" w:hAnsi="Times New Roman" w:cs="Times New Roman"/>
        </w:rPr>
      </w:pPr>
      <w:r w:rsidRPr="001833E6">
        <w:rPr>
          <w:rFonts w:ascii="Times New Roman" w:hAnsi="Times New Roman" w:cs="Times New Roman"/>
        </w:rPr>
        <w:t>High Point ES</w:t>
      </w:r>
    </w:p>
    <w:p w:rsidR="0059294B" w:rsidRPr="001833E6" w:rsidRDefault="0059294B" w:rsidP="0059294B">
      <w:pPr>
        <w:spacing w:after="0" w:line="240" w:lineRule="auto"/>
        <w:rPr>
          <w:rFonts w:ascii="Times New Roman" w:hAnsi="Times New Roman" w:cs="Times New Roman"/>
        </w:rPr>
      </w:pPr>
      <w:r w:rsidRPr="001833E6">
        <w:rPr>
          <w:rFonts w:ascii="Times New Roman" w:hAnsi="Times New Roman" w:cs="Times New Roman"/>
        </w:rPr>
        <w:t>John Hopkins MS</w:t>
      </w:r>
    </w:p>
    <w:p w:rsidR="003E3AC7" w:rsidRPr="001833E6" w:rsidRDefault="003E3AC7" w:rsidP="00520A31">
      <w:pPr>
        <w:spacing w:after="0" w:line="240" w:lineRule="auto"/>
        <w:rPr>
          <w:rFonts w:ascii="Times New Roman" w:hAnsi="Times New Roman" w:cs="Times New Roman"/>
        </w:rPr>
      </w:pPr>
      <w:r w:rsidRPr="001833E6">
        <w:rPr>
          <w:rFonts w:ascii="Times New Roman" w:hAnsi="Times New Roman" w:cs="Times New Roman"/>
        </w:rPr>
        <w:t>Lakewood ES</w:t>
      </w:r>
    </w:p>
    <w:p w:rsidR="0059294B" w:rsidRPr="001833E6" w:rsidRDefault="0059294B" w:rsidP="00520A31">
      <w:pPr>
        <w:spacing w:after="0" w:line="240" w:lineRule="auto"/>
        <w:rPr>
          <w:rFonts w:ascii="Times New Roman" w:hAnsi="Times New Roman" w:cs="Times New Roman"/>
        </w:rPr>
      </w:pPr>
      <w:r w:rsidRPr="001833E6">
        <w:rPr>
          <w:rFonts w:ascii="Times New Roman" w:hAnsi="Times New Roman" w:cs="Times New Roman"/>
        </w:rPr>
        <w:t>Sandy Lane ES</w:t>
      </w:r>
    </w:p>
    <w:p w:rsidR="0059294B" w:rsidRPr="001833E6" w:rsidRDefault="0059294B" w:rsidP="00520A31">
      <w:pPr>
        <w:spacing w:after="0" w:line="240" w:lineRule="auto"/>
        <w:rPr>
          <w:rFonts w:ascii="Times New Roman" w:hAnsi="Times New Roman" w:cs="Times New Roman"/>
        </w:rPr>
      </w:pPr>
      <w:r w:rsidRPr="001833E6">
        <w:rPr>
          <w:rFonts w:ascii="Times New Roman" w:hAnsi="Times New Roman" w:cs="Times New Roman"/>
        </w:rPr>
        <w:t>Skyview ES</w:t>
      </w:r>
    </w:p>
    <w:p w:rsidR="003E3AC7" w:rsidRPr="001833E6" w:rsidRDefault="003E3AC7" w:rsidP="00520A31">
      <w:pPr>
        <w:spacing w:after="0" w:line="240" w:lineRule="auto"/>
        <w:rPr>
          <w:rFonts w:ascii="Times New Roman" w:hAnsi="Times New Roman" w:cs="Times New Roman"/>
        </w:rPr>
      </w:pPr>
      <w:r w:rsidRPr="001833E6">
        <w:rPr>
          <w:rFonts w:ascii="Times New Roman" w:hAnsi="Times New Roman" w:cs="Times New Roman"/>
        </w:rPr>
        <w:t>Thurgood Marshall MS</w:t>
      </w:r>
    </w:p>
    <w:p w:rsidR="003E3AC7" w:rsidRPr="001833E6" w:rsidRDefault="00251A63" w:rsidP="00520A31">
      <w:pPr>
        <w:spacing w:after="0" w:line="240" w:lineRule="auto"/>
        <w:rPr>
          <w:rFonts w:ascii="Times New Roman" w:hAnsi="Times New Roman" w:cs="Times New Roman"/>
        </w:rPr>
      </w:pPr>
      <w:r w:rsidRPr="001833E6">
        <w:rPr>
          <w:rFonts w:ascii="Times New Roman" w:hAnsi="Times New Roman" w:cs="Times New Roman"/>
        </w:rPr>
        <w:t>Tyrone MS</w:t>
      </w:r>
    </w:p>
    <w:p w:rsidR="00251A63" w:rsidRPr="001833E6" w:rsidRDefault="00251A63" w:rsidP="00251A63">
      <w:pPr>
        <w:spacing w:after="0" w:line="240" w:lineRule="auto"/>
        <w:rPr>
          <w:rFonts w:ascii="Times New Roman" w:hAnsi="Times New Roman" w:cs="Times New Roman"/>
          <w:b/>
          <w:i/>
        </w:rPr>
      </w:pPr>
      <w:r w:rsidRPr="001833E6">
        <w:rPr>
          <w:rFonts w:ascii="Times New Roman" w:hAnsi="Times New Roman" w:cs="Times New Roman"/>
          <w:b/>
          <w:i/>
        </w:rPr>
        <w:t xml:space="preserve">Additional assorted schools that students have moved to where mentor has continued: </w:t>
      </w:r>
      <w:r w:rsidRPr="001833E6">
        <w:rPr>
          <w:rFonts w:ascii="Times New Roman" w:hAnsi="Times New Roman" w:cs="Times New Roman"/>
          <w:i/>
        </w:rPr>
        <w:t>25 PCS; 8 private</w:t>
      </w:r>
    </w:p>
    <w:p w:rsidR="00C8165D" w:rsidRDefault="00C8165D" w:rsidP="00C8165D">
      <w:pPr>
        <w:spacing w:after="0" w:line="240" w:lineRule="auto"/>
        <w:rPr>
          <w:rFonts w:ascii="Times New Roman" w:hAnsi="Times New Roman" w:cs="Times New Roman"/>
          <w:b/>
        </w:rPr>
      </w:pPr>
    </w:p>
    <w:p w:rsidR="00C8165D" w:rsidRPr="001833E6" w:rsidRDefault="00C8165D" w:rsidP="00C8165D">
      <w:pPr>
        <w:spacing w:after="0" w:line="240" w:lineRule="auto"/>
        <w:rPr>
          <w:rFonts w:ascii="Times New Roman" w:hAnsi="Times New Roman" w:cs="Times New Roman"/>
          <w:b/>
        </w:rPr>
      </w:pPr>
      <w:r w:rsidRPr="001833E6">
        <w:rPr>
          <w:rFonts w:ascii="Times New Roman" w:hAnsi="Times New Roman" w:cs="Times New Roman"/>
          <w:b/>
        </w:rPr>
        <w:t>Lunch Pals Participation:</w:t>
      </w:r>
    </w:p>
    <w:p w:rsidR="00C8165D" w:rsidRPr="001833E6" w:rsidRDefault="00C8165D" w:rsidP="00C8165D">
      <w:pPr>
        <w:spacing w:after="0" w:line="240" w:lineRule="auto"/>
        <w:rPr>
          <w:rFonts w:ascii="Times New Roman" w:hAnsi="Times New Roman" w:cs="Times New Roman"/>
          <w:i/>
        </w:rPr>
      </w:pPr>
      <w:r w:rsidRPr="001833E6">
        <w:rPr>
          <w:rFonts w:ascii="Times New Roman" w:hAnsi="Times New Roman" w:cs="Times New Roman"/>
          <w:b/>
          <w:i/>
        </w:rPr>
        <w:t>Total students being mentored:</w:t>
      </w:r>
      <w:r w:rsidRPr="001833E6">
        <w:rPr>
          <w:rFonts w:ascii="Times New Roman" w:hAnsi="Times New Roman" w:cs="Times New Roman"/>
          <w:i/>
        </w:rPr>
        <w:t xml:space="preserve"> 310</w:t>
      </w:r>
    </w:p>
    <w:p w:rsidR="00C8165D" w:rsidRPr="001833E6" w:rsidRDefault="00C8165D" w:rsidP="00C8165D">
      <w:pPr>
        <w:spacing w:after="0" w:line="240" w:lineRule="auto"/>
        <w:rPr>
          <w:rFonts w:ascii="Times New Roman" w:hAnsi="Times New Roman" w:cs="Times New Roman"/>
          <w:i/>
        </w:rPr>
      </w:pPr>
      <w:r w:rsidRPr="001833E6">
        <w:rPr>
          <w:rFonts w:ascii="Times New Roman" w:hAnsi="Times New Roman" w:cs="Times New Roman"/>
          <w:b/>
          <w:i/>
        </w:rPr>
        <w:t>Total volunteers trained who are currently mentoring or in process of being matched with a student:</w:t>
      </w:r>
      <w:r w:rsidRPr="001833E6">
        <w:rPr>
          <w:rFonts w:ascii="Times New Roman" w:hAnsi="Times New Roman" w:cs="Times New Roman"/>
          <w:i/>
        </w:rPr>
        <w:t xml:space="preserve"> 417</w:t>
      </w:r>
    </w:p>
    <w:p w:rsidR="00C8165D" w:rsidRPr="001833E6" w:rsidRDefault="00C8165D" w:rsidP="00C8165D">
      <w:pPr>
        <w:spacing w:after="0" w:line="240" w:lineRule="auto"/>
        <w:rPr>
          <w:rFonts w:ascii="Times New Roman" w:hAnsi="Times New Roman" w:cs="Times New Roman"/>
          <w:b/>
        </w:rPr>
      </w:pPr>
    </w:p>
    <w:p w:rsidR="00C8165D" w:rsidRPr="001833E6" w:rsidRDefault="00C8165D" w:rsidP="00C8165D">
      <w:pPr>
        <w:spacing w:after="0" w:line="240" w:lineRule="auto"/>
        <w:rPr>
          <w:rFonts w:ascii="Times New Roman" w:hAnsi="Times New Roman" w:cs="Times New Roman"/>
          <w:b/>
          <w:i/>
        </w:rPr>
      </w:pPr>
      <w:r w:rsidRPr="001833E6">
        <w:rPr>
          <w:rFonts w:ascii="Times New Roman" w:hAnsi="Times New Roman" w:cs="Times New Roman"/>
          <w:b/>
          <w:i/>
        </w:rPr>
        <w:t xml:space="preserve">Schools </w:t>
      </w:r>
      <w:r w:rsidRPr="001833E6">
        <w:rPr>
          <w:rFonts w:ascii="Times New Roman" w:hAnsi="Times New Roman" w:cs="Times New Roman"/>
          <w:i/>
        </w:rPr>
        <w:t xml:space="preserve">(Present and beginning in </w:t>
      </w:r>
      <w:proofErr w:type="gramStart"/>
      <w:r w:rsidRPr="001833E6">
        <w:rPr>
          <w:rFonts w:ascii="Times New Roman" w:hAnsi="Times New Roman" w:cs="Times New Roman"/>
          <w:i/>
        </w:rPr>
        <w:t>Fall</w:t>
      </w:r>
      <w:proofErr w:type="gramEnd"/>
      <w:r w:rsidRPr="001833E6">
        <w:rPr>
          <w:rFonts w:ascii="Times New Roman" w:hAnsi="Times New Roman" w:cs="Times New Roman"/>
          <w:i/>
        </w:rPr>
        <w:t>)</w:t>
      </w:r>
      <w:r w:rsidRPr="001833E6">
        <w:rPr>
          <w:rFonts w:ascii="Times New Roman" w:hAnsi="Times New Roman" w:cs="Times New Roman"/>
          <w:b/>
          <w:i/>
        </w:rPr>
        <w:t xml:space="preserve"> – 26 total</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Azalea MS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Bardmoor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Bear Creek ES</w:t>
      </w:r>
    </w:p>
    <w:p w:rsidR="00C8165D" w:rsidRPr="001833E6" w:rsidRDefault="00C8165D" w:rsidP="00C8165D">
      <w:pPr>
        <w:spacing w:after="0" w:line="240" w:lineRule="auto"/>
        <w:rPr>
          <w:rFonts w:ascii="Times New Roman" w:hAnsi="Times New Roman" w:cs="Times New Roman"/>
        </w:rPr>
      </w:pPr>
      <w:proofErr w:type="spellStart"/>
      <w:r w:rsidRPr="001833E6">
        <w:rPr>
          <w:rFonts w:ascii="Times New Roman" w:hAnsi="Times New Roman" w:cs="Times New Roman"/>
        </w:rPr>
        <w:t>Belleair</w:t>
      </w:r>
      <w:proofErr w:type="spellEnd"/>
      <w:r w:rsidRPr="001833E6">
        <w:rPr>
          <w:rFonts w:ascii="Times New Roman" w:hAnsi="Times New Roman" w:cs="Times New Roman"/>
        </w:rPr>
        <w:t xml:space="preserve">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Blanton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Campbell Park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Dunedin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Fairmount Park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Gulfport Montessori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High Point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John Hopkins MS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Lakewood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Lealman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Lynch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Maximo ES/Eckerd College</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Melrose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Mildred Helms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Mt. Vernon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North Shore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Oldsmar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 xml:space="preserve">Pinellas Park ES </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Ponce de Leon</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Sandy Lane 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Seminole Schools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Seventy Fourth Street ES</w:t>
      </w:r>
    </w:p>
    <w:p w:rsidR="00C8165D" w:rsidRPr="001833E6" w:rsidRDefault="00C8165D" w:rsidP="00C8165D">
      <w:pPr>
        <w:spacing w:after="0" w:line="240" w:lineRule="auto"/>
        <w:rPr>
          <w:rFonts w:ascii="Times New Roman" w:hAnsi="Times New Roman" w:cs="Times New Roman"/>
        </w:rPr>
      </w:pPr>
      <w:proofErr w:type="spellStart"/>
      <w:r w:rsidRPr="001833E6">
        <w:rPr>
          <w:rFonts w:ascii="Times New Roman" w:hAnsi="Times New Roman" w:cs="Times New Roman"/>
        </w:rPr>
        <w:t>Skyview</w:t>
      </w:r>
      <w:proofErr w:type="spellEnd"/>
      <w:r w:rsidRPr="001833E6">
        <w:rPr>
          <w:rFonts w:ascii="Times New Roman" w:hAnsi="Times New Roman" w:cs="Times New Roman"/>
        </w:rPr>
        <w:t xml:space="preserve"> ES</w:t>
      </w:r>
    </w:p>
    <w:p w:rsidR="00C8165D" w:rsidRPr="001833E6" w:rsidRDefault="00C8165D" w:rsidP="00C8165D">
      <w:pPr>
        <w:spacing w:after="0" w:line="240" w:lineRule="auto"/>
        <w:rPr>
          <w:rFonts w:ascii="Times New Roman" w:hAnsi="Times New Roman" w:cs="Times New Roman"/>
          <w:i/>
        </w:rPr>
      </w:pPr>
    </w:p>
    <w:p w:rsidR="00C8165D" w:rsidRPr="001833E6" w:rsidRDefault="00C8165D" w:rsidP="00C8165D">
      <w:pPr>
        <w:spacing w:after="0" w:line="240" w:lineRule="auto"/>
        <w:rPr>
          <w:rFonts w:ascii="Times New Roman" w:hAnsi="Times New Roman" w:cs="Times New Roman"/>
          <w:b/>
          <w:i/>
        </w:rPr>
      </w:pPr>
      <w:r w:rsidRPr="001833E6">
        <w:rPr>
          <w:rFonts w:ascii="Times New Roman" w:hAnsi="Times New Roman" w:cs="Times New Roman"/>
          <w:b/>
          <w:i/>
        </w:rPr>
        <w:t xml:space="preserve">Partners </w:t>
      </w:r>
      <w:r w:rsidRPr="001833E6">
        <w:rPr>
          <w:rFonts w:ascii="Times New Roman" w:hAnsi="Times New Roman" w:cs="Times New Roman"/>
          <w:i/>
        </w:rPr>
        <w:t xml:space="preserve">(Present and beginning in </w:t>
      </w:r>
      <w:proofErr w:type="gramStart"/>
      <w:r w:rsidRPr="001833E6">
        <w:rPr>
          <w:rFonts w:ascii="Times New Roman" w:hAnsi="Times New Roman" w:cs="Times New Roman"/>
          <w:i/>
        </w:rPr>
        <w:t>Fall</w:t>
      </w:r>
      <w:proofErr w:type="gramEnd"/>
      <w:r w:rsidRPr="001833E6">
        <w:rPr>
          <w:rFonts w:ascii="Times New Roman" w:hAnsi="Times New Roman" w:cs="Times New Roman"/>
          <w:i/>
        </w:rPr>
        <w:t>)</w:t>
      </w:r>
      <w:r w:rsidRPr="001833E6">
        <w:rPr>
          <w:rFonts w:ascii="Times New Roman" w:hAnsi="Times New Roman" w:cs="Times New Roman"/>
          <w:b/>
          <w:i/>
        </w:rPr>
        <w:t xml:space="preserve"> – 33 total</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Ajax Building</w:t>
      </w:r>
    </w:p>
    <w:p w:rsidR="00C8165D" w:rsidRPr="001833E6" w:rsidRDefault="00C8165D" w:rsidP="00C8165D">
      <w:pPr>
        <w:spacing w:after="0" w:line="240" w:lineRule="auto"/>
        <w:rPr>
          <w:rFonts w:ascii="Times New Roman" w:hAnsi="Times New Roman" w:cs="Times New Roman"/>
        </w:rPr>
      </w:pPr>
      <w:proofErr w:type="spellStart"/>
      <w:r w:rsidRPr="001833E6">
        <w:rPr>
          <w:rFonts w:ascii="Times New Roman" w:hAnsi="Times New Roman" w:cs="Times New Roman"/>
        </w:rPr>
        <w:t>Bayfront</w:t>
      </w:r>
      <w:proofErr w:type="spellEnd"/>
      <w:r w:rsidRPr="001833E6">
        <w:rPr>
          <w:rFonts w:ascii="Times New Roman" w:hAnsi="Times New Roman" w:cs="Times New Roman"/>
        </w:rPr>
        <w:t xml:space="preserve"> Health St. Petersburg</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Calvary Chapel</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Ceridian</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City of Clearwater</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City of Dunedin</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City of Largo</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City of Pinellas Park</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City of Seminole</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City of St. Petersburg</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Coast Guard</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Cox Media</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Eckerd College</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FIS Global</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 xml:space="preserve">Fred G </w:t>
      </w:r>
      <w:proofErr w:type="spellStart"/>
      <w:r w:rsidRPr="001833E6">
        <w:rPr>
          <w:rFonts w:ascii="Times New Roman" w:hAnsi="Times New Roman" w:cs="Times New Roman"/>
        </w:rPr>
        <w:t>Minnis</w:t>
      </w:r>
      <w:proofErr w:type="spellEnd"/>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Friends of North Shore</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Juvenile Welfare Board</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Pinellas County Government</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Pinellas County Schools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Pinellas Sheriff’s Police Athletic League, Inc.</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Power Design</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Raymond James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St Petersburg College - Clearwater</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St Petersburg College - Downtown</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St Petersburg College – Gibbs</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St. Petersburg Police</w:t>
      </w:r>
    </w:p>
    <w:p w:rsidR="00C8165D" w:rsidRPr="001833E6" w:rsidRDefault="00C8165D" w:rsidP="00C8165D">
      <w:pPr>
        <w:spacing w:after="0" w:line="240" w:lineRule="auto"/>
        <w:rPr>
          <w:rFonts w:ascii="Times New Roman" w:hAnsi="Times New Roman" w:cs="Times New Roman"/>
        </w:rPr>
      </w:pPr>
      <w:proofErr w:type="spellStart"/>
      <w:r w:rsidRPr="001833E6">
        <w:rPr>
          <w:rFonts w:ascii="Times New Roman" w:hAnsi="Times New Roman" w:cs="Times New Roman"/>
        </w:rPr>
        <w:t>Sembler</w:t>
      </w:r>
      <w:proofErr w:type="spellEnd"/>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Southside St. Petersburg Community PTA</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Stetson University College of Law</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Tech Data</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University of South Florida St. Petersburg</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 xml:space="preserve">Westminster </w:t>
      </w:r>
      <w:proofErr w:type="spellStart"/>
      <w:r w:rsidRPr="001833E6">
        <w:rPr>
          <w:rFonts w:ascii="Times New Roman" w:hAnsi="Times New Roman" w:cs="Times New Roman"/>
        </w:rPr>
        <w:t>Suncoast</w:t>
      </w:r>
      <w:proofErr w:type="spellEnd"/>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West Pharmaceutical</w:t>
      </w:r>
    </w:p>
    <w:p w:rsidR="00C8165D" w:rsidRPr="001833E6" w:rsidRDefault="00C8165D" w:rsidP="00C8165D">
      <w:pPr>
        <w:spacing w:after="0" w:line="240" w:lineRule="auto"/>
        <w:rPr>
          <w:rFonts w:ascii="Times New Roman" w:hAnsi="Times New Roman" w:cs="Times New Roman"/>
        </w:rPr>
      </w:pPr>
    </w:p>
    <w:p w:rsidR="00F91C89" w:rsidRDefault="00F91C89" w:rsidP="00C8165D">
      <w:pPr>
        <w:spacing w:after="0" w:line="240" w:lineRule="auto"/>
        <w:rPr>
          <w:rFonts w:ascii="Times New Roman" w:hAnsi="Times New Roman" w:cs="Times New Roman"/>
          <w:b/>
        </w:rPr>
      </w:pPr>
    </w:p>
    <w:p w:rsidR="00F91C89" w:rsidRDefault="00F91C89" w:rsidP="00C8165D">
      <w:pPr>
        <w:spacing w:after="0" w:line="240" w:lineRule="auto"/>
        <w:rPr>
          <w:rFonts w:ascii="Times New Roman" w:hAnsi="Times New Roman" w:cs="Times New Roman"/>
          <w:b/>
        </w:rPr>
      </w:pPr>
    </w:p>
    <w:p w:rsidR="00F91C89" w:rsidRDefault="00F91C89" w:rsidP="00C8165D">
      <w:pPr>
        <w:spacing w:after="0" w:line="240" w:lineRule="auto"/>
        <w:rPr>
          <w:rFonts w:ascii="Times New Roman" w:hAnsi="Times New Roman" w:cs="Times New Roman"/>
          <w:b/>
        </w:rPr>
      </w:pPr>
    </w:p>
    <w:p w:rsidR="00F91C89" w:rsidRDefault="00F91C89" w:rsidP="00C8165D">
      <w:pPr>
        <w:spacing w:after="0" w:line="240" w:lineRule="auto"/>
        <w:rPr>
          <w:rFonts w:ascii="Times New Roman" w:hAnsi="Times New Roman" w:cs="Times New Roman"/>
          <w:b/>
        </w:rPr>
      </w:pPr>
    </w:p>
    <w:p w:rsidR="00B367DE" w:rsidRDefault="00B367DE" w:rsidP="00C8165D">
      <w:pPr>
        <w:spacing w:after="0" w:line="240" w:lineRule="auto"/>
        <w:rPr>
          <w:rFonts w:ascii="Times New Roman" w:hAnsi="Times New Roman" w:cs="Times New Roman"/>
          <w:b/>
        </w:rPr>
      </w:pPr>
    </w:p>
    <w:p w:rsidR="00B367DE" w:rsidRDefault="00B367DE" w:rsidP="00C8165D">
      <w:pPr>
        <w:spacing w:after="0" w:line="240" w:lineRule="auto"/>
        <w:rPr>
          <w:rFonts w:ascii="Times New Roman" w:hAnsi="Times New Roman" w:cs="Times New Roman"/>
          <w:b/>
        </w:rPr>
      </w:pPr>
    </w:p>
    <w:p w:rsidR="00B367DE" w:rsidRDefault="00B367DE" w:rsidP="00C8165D">
      <w:pPr>
        <w:spacing w:after="0" w:line="240" w:lineRule="auto"/>
        <w:rPr>
          <w:rFonts w:ascii="Times New Roman" w:hAnsi="Times New Roman" w:cs="Times New Roman"/>
          <w:b/>
        </w:rPr>
      </w:pPr>
    </w:p>
    <w:p w:rsidR="00B367DE" w:rsidRDefault="00B367DE" w:rsidP="00C8165D">
      <w:pPr>
        <w:spacing w:after="0" w:line="240" w:lineRule="auto"/>
        <w:rPr>
          <w:rFonts w:ascii="Times New Roman" w:hAnsi="Times New Roman" w:cs="Times New Roman"/>
          <w:b/>
        </w:rPr>
      </w:pPr>
    </w:p>
    <w:p w:rsidR="00F91C89" w:rsidRDefault="00F91C89" w:rsidP="00C8165D">
      <w:pPr>
        <w:spacing w:after="0" w:line="240" w:lineRule="auto"/>
        <w:rPr>
          <w:rFonts w:ascii="Times New Roman" w:hAnsi="Times New Roman" w:cs="Times New Roman"/>
          <w:b/>
        </w:rPr>
      </w:pPr>
    </w:p>
    <w:p w:rsidR="00F91C89" w:rsidRDefault="00F91C89" w:rsidP="00C8165D">
      <w:pPr>
        <w:spacing w:after="0" w:line="240" w:lineRule="auto"/>
        <w:rPr>
          <w:rFonts w:ascii="Times New Roman" w:hAnsi="Times New Roman" w:cs="Times New Roman"/>
          <w:b/>
        </w:rPr>
      </w:pPr>
    </w:p>
    <w:p w:rsidR="00F91C89" w:rsidRDefault="00F91C89" w:rsidP="00C8165D">
      <w:pPr>
        <w:spacing w:after="0" w:line="240" w:lineRule="auto"/>
        <w:rPr>
          <w:rFonts w:ascii="Times New Roman" w:hAnsi="Times New Roman" w:cs="Times New Roman"/>
          <w:b/>
        </w:rPr>
      </w:pPr>
    </w:p>
    <w:p w:rsidR="00C8165D" w:rsidRPr="001833E6" w:rsidRDefault="00C8165D" w:rsidP="00C8165D">
      <w:pPr>
        <w:spacing w:after="0" w:line="240" w:lineRule="auto"/>
        <w:rPr>
          <w:rFonts w:ascii="Times New Roman" w:hAnsi="Times New Roman" w:cs="Times New Roman"/>
          <w:b/>
        </w:rPr>
      </w:pPr>
      <w:r w:rsidRPr="001833E6">
        <w:rPr>
          <w:rFonts w:ascii="Times New Roman" w:hAnsi="Times New Roman" w:cs="Times New Roman"/>
          <w:b/>
        </w:rPr>
        <w:t xml:space="preserve">2015-16 Priority Schools </w:t>
      </w:r>
      <w:r w:rsidRPr="001833E6">
        <w:rPr>
          <w:rFonts w:ascii="Times New Roman" w:hAnsi="Times New Roman" w:cs="Times New Roman"/>
          <w:color w:val="000000" w:themeColor="text1"/>
        </w:rPr>
        <w:t>(</w:t>
      </w:r>
      <w:r>
        <w:rPr>
          <w:rFonts w:ascii="Times New Roman" w:hAnsi="Times New Roman" w:cs="Times New Roman"/>
          <w:color w:val="000000" w:themeColor="text1"/>
        </w:rPr>
        <w:t xml:space="preserve">25 </w:t>
      </w:r>
      <w:r w:rsidRPr="001833E6">
        <w:rPr>
          <w:rFonts w:ascii="Times New Roman" w:hAnsi="Times New Roman" w:cs="Times New Roman"/>
          <w:color w:val="000000" w:themeColor="text1"/>
        </w:rPr>
        <w:t>DA:</w:t>
      </w:r>
      <w:r w:rsidRPr="001833E6">
        <w:rPr>
          <w:rFonts w:ascii="Times New Roman" w:hAnsi="Times New Roman" w:cs="Times New Roman"/>
          <w:b/>
          <w:color w:val="000000" w:themeColor="text1"/>
        </w:rPr>
        <w:t xml:space="preserve"> </w:t>
      </w:r>
      <w:r w:rsidRPr="001833E6">
        <w:rPr>
          <w:rStyle w:val="st1"/>
          <w:rFonts w:ascii="Times New Roman" w:hAnsi="Times New Roman" w:cs="Times New Roman"/>
          <w:color w:val="000000" w:themeColor="text1"/>
          <w:lang w:val="en"/>
        </w:rPr>
        <w:t xml:space="preserve">Differentiated Accountability) – </w:t>
      </w:r>
      <w:r>
        <w:rPr>
          <w:rStyle w:val="st1"/>
          <w:rFonts w:ascii="Times New Roman" w:hAnsi="Times New Roman" w:cs="Times New Roman"/>
          <w:color w:val="000000" w:themeColor="text1"/>
          <w:lang w:val="en"/>
        </w:rPr>
        <w:t>Lunch Pals Schools in bold.</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Azalea MS </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Bear Creek ES </w:t>
      </w:r>
    </w:p>
    <w:p w:rsidR="00C8165D" w:rsidRPr="00C8165D" w:rsidRDefault="00C8165D" w:rsidP="00C8165D">
      <w:pPr>
        <w:spacing w:after="0" w:line="240" w:lineRule="auto"/>
        <w:rPr>
          <w:rFonts w:ascii="Times New Roman" w:hAnsi="Times New Roman" w:cs="Times New Roman"/>
          <w:b/>
        </w:rPr>
      </w:pPr>
      <w:proofErr w:type="spellStart"/>
      <w:r w:rsidRPr="00C8165D">
        <w:rPr>
          <w:rFonts w:ascii="Times New Roman" w:hAnsi="Times New Roman" w:cs="Times New Roman"/>
          <w:b/>
        </w:rPr>
        <w:t>Belleair</w:t>
      </w:r>
      <w:proofErr w:type="spellEnd"/>
      <w:r w:rsidRPr="00C8165D">
        <w:rPr>
          <w:rFonts w:ascii="Times New Roman" w:hAnsi="Times New Roman" w:cs="Times New Roman"/>
          <w:b/>
        </w:rPr>
        <w:t xml:space="preserve"> ES </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Blanton ES </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Campbell Park ES </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Dunedin ES </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Fairmount Park ES </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Gulfport Montessori ES </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High Point ES </w:t>
      </w:r>
    </w:p>
    <w:p w:rsidR="00C8165D" w:rsidRPr="00C8165D" w:rsidRDefault="00C8165D" w:rsidP="00C8165D">
      <w:pPr>
        <w:spacing w:after="0" w:line="240" w:lineRule="auto"/>
        <w:rPr>
          <w:rFonts w:ascii="Times New Roman" w:hAnsi="Times New Roman" w:cs="Times New Roman"/>
        </w:rPr>
      </w:pPr>
      <w:r w:rsidRPr="00C8165D">
        <w:rPr>
          <w:rFonts w:ascii="Times New Roman" w:hAnsi="Times New Roman" w:cs="Times New Roman"/>
          <w:b/>
        </w:rPr>
        <w:t>John Hopkins MS</w:t>
      </w:r>
      <w:r w:rsidRPr="00C8165D">
        <w:rPr>
          <w:rFonts w:ascii="Times New Roman" w:hAnsi="Times New Roman" w:cs="Times New Roman"/>
        </w:rPr>
        <w:t xml:space="preserve"> </w:t>
      </w:r>
    </w:p>
    <w:p w:rsidR="00C8165D" w:rsidRPr="00C8165D" w:rsidRDefault="00C8165D" w:rsidP="00C8165D">
      <w:pPr>
        <w:spacing w:after="0" w:line="240" w:lineRule="auto"/>
        <w:rPr>
          <w:rFonts w:ascii="Times New Roman" w:hAnsi="Times New Roman" w:cs="Times New Roman"/>
        </w:rPr>
      </w:pPr>
      <w:r w:rsidRPr="00C8165D">
        <w:rPr>
          <w:rFonts w:ascii="Times New Roman" w:hAnsi="Times New Roman" w:cs="Times New Roman"/>
          <w:b/>
        </w:rPr>
        <w:t>Lakewood ES</w:t>
      </w:r>
      <w:r w:rsidRPr="00C8165D">
        <w:rPr>
          <w:rFonts w:ascii="Times New Roman" w:hAnsi="Times New Roman" w:cs="Times New Roman"/>
        </w:rPr>
        <w:t xml:space="preserve"> </w:t>
      </w:r>
    </w:p>
    <w:p w:rsidR="00C8165D" w:rsidRPr="00C8165D" w:rsidRDefault="00C8165D" w:rsidP="00C8165D">
      <w:pPr>
        <w:spacing w:after="0" w:line="240" w:lineRule="auto"/>
        <w:rPr>
          <w:rFonts w:ascii="Times New Roman" w:hAnsi="Times New Roman" w:cs="Times New Roman"/>
        </w:rPr>
      </w:pPr>
      <w:r w:rsidRPr="00C8165D">
        <w:rPr>
          <w:rFonts w:ascii="Times New Roman" w:hAnsi="Times New Roman" w:cs="Times New Roman"/>
        </w:rPr>
        <w:t>Largo MS</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Lealman ES </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Lynch ES </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Maximo ES </w:t>
      </w:r>
    </w:p>
    <w:p w:rsidR="00C8165D" w:rsidRPr="001833E6" w:rsidRDefault="00C8165D" w:rsidP="00C8165D">
      <w:pPr>
        <w:spacing w:after="0" w:line="240" w:lineRule="auto"/>
        <w:rPr>
          <w:rFonts w:ascii="Times New Roman" w:hAnsi="Times New Roman" w:cs="Times New Roman"/>
        </w:rPr>
      </w:pPr>
      <w:proofErr w:type="spellStart"/>
      <w:r w:rsidRPr="001833E6">
        <w:rPr>
          <w:rFonts w:ascii="Times New Roman" w:hAnsi="Times New Roman" w:cs="Times New Roman"/>
        </w:rPr>
        <w:t>Meadowlawn</w:t>
      </w:r>
      <w:proofErr w:type="spellEnd"/>
      <w:r w:rsidRPr="001833E6">
        <w:rPr>
          <w:rFonts w:ascii="Times New Roman" w:hAnsi="Times New Roman" w:cs="Times New Roman"/>
        </w:rPr>
        <w:t xml:space="preserve"> MS</w:t>
      </w:r>
    </w:p>
    <w:p w:rsidR="00C8165D" w:rsidRPr="001833E6" w:rsidRDefault="00C8165D" w:rsidP="00C8165D">
      <w:pPr>
        <w:spacing w:after="0" w:line="240" w:lineRule="auto"/>
        <w:rPr>
          <w:rFonts w:ascii="Times New Roman" w:hAnsi="Times New Roman" w:cs="Times New Roman"/>
        </w:rPr>
      </w:pPr>
      <w:r w:rsidRPr="00C8165D">
        <w:rPr>
          <w:rFonts w:ascii="Times New Roman" w:hAnsi="Times New Roman" w:cs="Times New Roman"/>
          <w:b/>
        </w:rPr>
        <w:t>Melrose ES</w:t>
      </w:r>
      <w:r w:rsidRPr="001833E6">
        <w:rPr>
          <w:rFonts w:ascii="Times New Roman" w:hAnsi="Times New Roman" w:cs="Times New Roman"/>
        </w:rPr>
        <w:t xml:space="preserve"> </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New Heights ES</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North Shore ES</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Pinellas Park ES </w:t>
      </w:r>
    </w:p>
    <w:p w:rsidR="00C8165D" w:rsidRPr="001833E6" w:rsidRDefault="00C8165D" w:rsidP="00C8165D">
      <w:pPr>
        <w:spacing w:after="0" w:line="240" w:lineRule="auto"/>
        <w:rPr>
          <w:rFonts w:ascii="Times New Roman" w:hAnsi="Times New Roman" w:cs="Times New Roman"/>
        </w:rPr>
      </w:pPr>
      <w:r w:rsidRPr="001833E6">
        <w:rPr>
          <w:rFonts w:ascii="Times New Roman" w:hAnsi="Times New Roman" w:cs="Times New Roman"/>
        </w:rPr>
        <w:t>Pinellas Park MS</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Ponce de Leon ES </w:t>
      </w:r>
    </w:p>
    <w:p w:rsidR="00C8165D" w:rsidRPr="00C8165D" w:rsidRDefault="00C8165D" w:rsidP="00C8165D">
      <w:pPr>
        <w:spacing w:after="0" w:line="240" w:lineRule="auto"/>
        <w:rPr>
          <w:rFonts w:ascii="Times New Roman" w:hAnsi="Times New Roman" w:cs="Times New Roman"/>
          <w:b/>
        </w:rPr>
      </w:pPr>
      <w:r w:rsidRPr="00C8165D">
        <w:rPr>
          <w:rFonts w:ascii="Times New Roman" w:hAnsi="Times New Roman" w:cs="Times New Roman"/>
          <w:b/>
        </w:rPr>
        <w:t xml:space="preserve">Sandy Lane ES </w:t>
      </w:r>
    </w:p>
    <w:p w:rsidR="00C8165D" w:rsidRPr="00C8165D" w:rsidRDefault="00772C56" w:rsidP="00C8165D">
      <w:pPr>
        <w:spacing w:after="0" w:line="240" w:lineRule="auto"/>
        <w:rPr>
          <w:rFonts w:ascii="Times New Roman" w:hAnsi="Times New Roman" w:cs="Times New Roman"/>
          <w:b/>
        </w:rPr>
      </w:pPr>
      <w:r>
        <w:rPr>
          <w:rFonts w:ascii="Times New Roman" w:hAnsi="Times New Roman" w:cs="Times New Roman"/>
          <w:b/>
        </w:rPr>
        <w:t xml:space="preserve">2 - </w:t>
      </w:r>
      <w:r w:rsidR="00C8165D" w:rsidRPr="00C8165D">
        <w:rPr>
          <w:rFonts w:ascii="Times New Roman" w:hAnsi="Times New Roman" w:cs="Times New Roman"/>
          <w:b/>
        </w:rPr>
        <w:t xml:space="preserve">Seventy Fourth ES </w:t>
      </w:r>
    </w:p>
    <w:p w:rsidR="00C8165D" w:rsidRPr="001833E6" w:rsidRDefault="00772C56" w:rsidP="00C8165D">
      <w:pPr>
        <w:spacing w:after="0" w:line="240" w:lineRule="auto"/>
        <w:rPr>
          <w:rFonts w:ascii="Times New Roman" w:hAnsi="Times New Roman" w:cs="Times New Roman"/>
        </w:rPr>
      </w:pPr>
      <w:r>
        <w:rPr>
          <w:rFonts w:ascii="Times New Roman" w:hAnsi="Times New Roman" w:cs="Times New Roman"/>
        </w:rPr>
        <w:t>10 -</w:t>
      </w:r>
      <w:r w:rsidR="00C8165D" w:rsidRPr="001833E6">
        <w:rPr>
          <w:rFonts w:ascii="Times New Roman" w:hAnsi="Times New Roman" w:cs="Times New Roman"/>
        </w:rPr>
        <w:t>Tarpon Springs ES</w:t>
      </w:r>
    </w:p>
    <w:p w:rsidR="00C8165D" w:rsidRDefault="00C8165D" w:rsidP="00520A31">
      <w:pPr>
        <w:spacing w:line="240" w:lineRule="auto"/>
        <w:rPr>
          <w:rFonts w:ascii="Times New Roman" w:hAnsi="Times New Roman" w:cs="Times New Roman"/>
          <w:b/>
        </w:rPr>
      </w:pPr>
    </w:p>
    <w:p w:rsidR="00B47953" w:rsidRPr="001833E6" w:rsidRDefault="00B47953" w:rsidP="00520A31">
      <w:pPr>
        <w:spacing w:line="240" w:lineRule="auto"/>
        <w:rPr>
          <w:rFonts w:ascii="Times New Roman" w:hAnsi="Times New Roman" w:cs="Times New Roman"/>
          <w:b/>
        </w:rPr>
      </w:pPr>
      <w:r w:rsidRPr="001833E6">
        <w:rPr>
          <w:rFonts w:ascii="Times New Roman" w:hAnsi="Times New Roman" w:cs="Times New Roman"/>
          <w:b/>
        </w:rPr>
        <w:t>Mentor – The National Mentoring Partnership</w:t>
      </w:r>
    </w:p>
    <w:p w:rsidR="00B47953" w:rsidRPr="001833E6" w:rsidRDefault="00B47953" w:rsidP="00520A31">
      <w:pPr>
        <w:spacing w:line="240" w:lineRule="auto"/>
        <w:rPr>
          <w:rFonts w:ascii="Times New Roman" w:hAnsi="Times New Roman" w:cs="Times New Roman"/>
          <w:b/>
          <w:i/>
        </w:rPr>
      </w:pPr>
      <w:r w:rsidRPr="001833E6">
        <w:rPr>
          <w:rFonts w:ascii="Times New Roman" w:hAnsi="Times New Roman" w:cs="Times New Roman"/>
          <w:b/>
          <w:i/>
        </w:rPr>
        <w:t xml:space="preserve">Elements of Effective Practice for Mentoring </w:t>
      </w:r>
      <w:r w:rsidRPr="001833E6">
        <w:rPr>
          <w:rFonts w:ascii="Times New Roman" w:hAnsi="Times New Roman" w:cs="Times New Roman"/>
          <w:i/>
        </w:rPr>
        <w:t>(Standards/Best Practices)</w:t>
      </w:r>
    </w:p>
    <w:p w:rsidR="00B47953" w:rsidRDefault="00734BB0" w:rsidP="00520A31">
      <w:pPr>
        <w:spacing w:line="240" w:lineRule="auto"/>
        <w:rPr>
          <w:rFonts w:ascii="Times New Roman" w:hAnsi="Times New Roman" w:cs="Times New Roman"/>
        </w:rPr>
      </w:pPr>
      <w:hyperlink r:id="rId9" w:history="1">
        <w:r w:rsidR="004225BB" w:rsidRPr="00C316DE">
          <w:rPr>
            <w:rStyle w:val="Hyperlink"/>
            <w:rFonts w:ascii="Times New Roman" w:hAnsi="Times New Roman" w:cs="Times New Roman"/>
          </w:rPr>
          <w:t>http://www.mentoring.org/program-resources/national-mentoring-resource-center/</w:t>
        </w:r>
      </w:hyperlink>
    </w:p>
    <w:sectPr w:rsidR="00B47953" w:rsidSect="00E17165">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E5" w:rsidRDefault="00F146E5" w:rsidP="004225BB">
      <w:pPr>
        <w:spacing w:after="0" w:line="240" w:lineRule="auto"/>
      </w:pPr>
      <w:r>
        <w:separator/>
      </w:r>
    </w:p>
  </w:endnote>
  <w:endnote w:type="continuationSeparator" w:id="0">
    <w:p w:rsidR="00F146E5" w:rsidRDefault="00F146E5" w:rsidP="0042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5BB" w:rsidRPr="004225BB" w:rsidRDefault="004225BB">
    <w:pPr>
      <w:pStyle w:val="Footer"/>
      <w:rPr>
        <w:rFonts w:ascii="Times New Roman" w:hAnsi="Times New Roman" w:cs="Times New Roman"/>
      </w:rPr>
    </w:pPr>
    <w:r w:rsidRPr="004225B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7514A6C" wp14:editId="34A10E7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6C48C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4225BB">
      <w:rPr>
        <w:rFonts w:ascii="Times New Roman" w:hAnsi="Times New Roman" w:cs="Times New Roman"/>
      </w:rPr>
      <w:t xml:space="preserve"> </w:t>
    </w:r>
    <w:r w:rsidRPr="004225BB">
      <w:rPr>
        <w:rFonts w:ascii="Times New Roman" w:eastAsiaTheme="majorEastAsia" w:hAnsi="Times New Roman" w:cs="Times New Roman"/>
        <w:sz w:val="20"/>
        <w:szCs w:val="20"/>
      </w:rPr>
      <w:t xml:space="preserve">pg. </w:t>
    </w:r>
    <w:r w:rsidRPr="004225BB">
      <w:rPr>
        <w:rFonts w:ascii="Times New Roman" w:eastAsiaTheme="minorEastAsia" w:hAnsi="Times New Roman" w:cs="Times New Roman"/>
        <w:sz w:val="20"/>
        <w:szCs w:val="20"/>
      </w:rPr>
      <w:fldChar w:fldCharType="begin"/>
    </w:r>
    <w:r w:rsidRPr="004225BB">
      <w:rPr>
        <w:rFonts w:ascii="Times New Roman" w:hAnsi="Times New Roman" w:cs="Times New Roman"/>
        <w:sz w:val="20"/>
        <w:szCs w:val="20"/>
      </w:rPr>
      <w:instrText xml:space="preserve"> PAGE    \* MERGEFORMAT </w:instrText>
    </w:r>
    <w:r w:rsidRPr="004225BB">
      <w:rPr>
        <w:rFonts w:ascii="Times New Roman" w:eastAsiaTheme="minorEastAsia" w:hAnsi="Times New Roman" w:cs="Times New Roman"/>
        <w:sz w:val="20"/>
        <w:szCs w:val="20"/>
      </w:rPr>
      <w:fldChar w:fldCharType="separate"/>
    </w:r>
    <w:r w:rsidR="00734BB0" w:rsidRPr="00734BB0">
      <w:rPr>
        <w:rFonts w:ascii="Times New Roman" w:eastAsiaTheme="majorEastAsia" w:hAnsi="Times New Roman" w:cs="Times New Roman"/>
        <w:noProof/>
        <w:sz w:val="20"/>
        <w:szCs w:val="20"/>
      </w:rPr>
      <w:t>6</w:t>
    </w:r>
    <w:r w:rsidRPr="004225BB">
      <w:rPr>
        <w:rFonts w:ascii="Times New Roman" w:eastAsiaTheme="majorEastAsia"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E5" w:rsidRDefault="00F146E5" w:rsidP="004225BB">
      <w:pPr>
        <w:spacing w:after="0" w:line="240" w:lineRule="auto"/>
      </w:pPr>
      <w:r>
        <w:separator/>
      </w:r>
    </w:p>
  </w:footnote>
  <w:footnote w:type="continuationSeparator" w:id="0">
    <w:p w:rsidR="00F146E5" w:rsidRDefault="00F146E5" w:rsidP="00422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57927"/>
    <w:multiLevelType w:val="hybridMultilevel"/>
    <w:tmpl w:val="37E819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7158F"/>
    <w:multiLevelType w:val="hybridMultilevel"/>
    <w:tmpl w:val="96EEABF4"/>
    <w:lvl w:ilvl="0" w:tplc="04090003">
      <w:start w:val="1"/>
      <w:numFmt w:val="bullet"/>
      <w:lvlText w:val="o"/>
      <w:lvlJc w:val="left"/>
      <w:pPr>
        <w:tabs>
          <w:tab w:val="num" w:pos="720"/>
        </w:tabs>
        <w:ind w:left="720" w:hanging="360"/>
      </w:pPr>
      <w:rPr>
        <w:rFonts w:ascii="Courier New" w:hAnsi="Courier New" w:cs="Courier New" w:hint="default"/>
      </w:rPr>
    </w:lvl>
    <w:lvl w:ilvl="1" w:tplc="62FCB88E" w:tentative="1">
      <w:start w:val="1"/>
      <w:numFmt w:val="bullet"/>
      <w:lvlText w:val="•"/>
      <w:lvlJc w:val="left"/>
      <w:pPr>
        <w:tabs>
          <w:tab w:val="num" w:pos="1440"/>
        </w:tabs>
        <w:ind w:left="1440" w:hanging="360"/>
      </w:pPr>
      <w:rPr>
        <w:rFonts w:ascii="Arial" w:hAnsi="Arial" w:hint="default"/>
      </w:rPr>
    </w:lvl>
    <w:lvl w:ilvl="2" w:tplc="D910E83E" w:tentative="1">
      <w:start w:val="1"/>
      <w:numFmt w:val="bullet"/>
      <w:lvlText w:val="•"/>
      <w:lvlJc w:val="left"/>
      <w:pPr>
        <w:tabs>
          <w:tab w:val="num" w:pos="2160"/>
        </w:tabs>
        <w:ind w:left="2160" w:hanging="360"/>
      </w:pPr>
      <w:rPr>
        <w:rFonts w:ascii="Arial" w:hAnsi="Arial" w:hint="default"/>
      </w:rPr>
    </w:lvl>
    <w:lvl w:ilvl="3" w:tplc="4C48ECBA" w:tentative="1">
      <w:start w:val="1"/>
      <w:numFmt w:val="bullet"/>
      <w:lvlText w:val="•"/>
      <w:lvlJc w:val="left"/>
      <w:pPr>
        <w:tabs>
          <w:tab w:val="num" w:pos="2880"/>
        </w:tabs>
        <w:ind w:left="2880" w:hanging="360"/>
      </w:pPr>
      <w:rPr>
        <w:rFonts w:ascii="Arial" w:hAnsi="Arial" w:hint="default"/>
      </w:rPr>
    </w:lvl>
    <w:lvl w:ilvl="4" w:tplc="2484250A" w:tentative="1">
      <w:start w:val="1"/>
      <w:numFmt w:val="bullet"/>
      <w:lvlText w:val="•"/>
      <w:lvlJc w:val="left"/>
      <w:pPr>
        <w:tabs>
          <w:tab w:val="num" w:pos="3600"/>
        </w:tabs>
        <w:ind w:left="3600" w:hanging="360"/>
      </w:pPr>
      <w:rPr>
        <w:rFonts w:ascii="Arial" w:hAnsi="Arial" w:hint="default"/>
      </w:rPr>
    </w:lvl>
    <w:lvl w:ilvl="5" w:tplc="55421996" w:tentative="1">
      <w:start w:val="1"/>
      <w:numFmt w:val="bullet"/>
      <w:lvlText w:val="•"/>
      <w:lvlJc w:val="left"/>
      <w:pPr>
        <w:tabs>
          <w:tab w:val="num" w:pos="4320"/>
        </w:tabs>
        <w:ind w:left="4320" w:hanging="360"/>
      </w:pPr>
      <w:rPr>
        <w:rFonts w:ascii="Arial" w:hAnsi="Arial" w:hint="default"/>
      </w:rPr>
    </w:lvl>
    <w:lvl w:ilvl="6" w:tplc="D8BAD44C" w:tentative="1">
      <w:start w:val="1"/>
      <w:numFmt w:val="bullet"/>
      <w:lvlText w:val="•"/>
      <w:lvlJc w:val="left"/>
      <w:pPr>
        <w:tabs>
          <w:tab w:val="num" w:pos="5040"/>
        </w:tabs>
        <w:ind w:left="5040" w:hanging="360"/>
      </w:pPr>
      <w:rPr>
        <w:rFonts w:ascii="Arial" w:hAnsi="Arial" w:hint="default"/>
      </w:rPr>
    </w:lvl>
    <w:lvl w:ilvl="7" w:tplc="0BEA76EE" w:tentative="1">
      <w:start w:val="1"/>
      <w:numFmt w:val="bullet"/>
      <w:lvlText w:val="•"/>
      <w:lvlJc w:val="left"/>
      <w:pPr>
        <w:tabs>
          <w:tab w:val="num" w:pos="5760"/>
        </w:tabs>
        <w:ind w:left="5760" w:hanging="360"/>
      </w:pPr>
      <w:rPr>
        <w:rFonts w:ascii="Arial" w:hAnsi="Arial" w:hint="default"/>
      </w:rPr>
    </w:lvl>
    <w:lvl w:ilvl="8" w:tplc="EE7A60FE" w:tentative="1">
      <w:start w:val="1"/>
      <w:numFmt w:val="bullet"/>
      <w:lvlText w:val="•"/>
      <w:lvlJc w:val="left"/>
      <w:pPr>
        <w:tabs>
          <w:tab w:val="num" w:pos="6480"/>
        </w:tabs>
        <w:ind w:left="6480" w:hanging="360"/>
      </w:pPr>
      <w:rPr>
        <w:rFonts w:ascii="Arial" w:hAnsi="Arial" w:hint="default"/>
      </w:rPr>
    </w:lvl>
  </w:abstractNum>
  <w:abstractNum w:abstractNumId="2">
    <w:nsid w:val="41E51ED6"/>
    <w:multiLevelType w:val="hybridMultilevel"/>
    <w:tmpl w:val="618A57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4F6525"/>
    <w:multiLevelType w:val="hybridMultilevel"/>
    <w:tmpl w:val="2BBE94CE"/>
    <w:lvl w:ilvl="0" w:tplc="2D9ADCDC">
      <w:start w:val="1"/>
      <w:numFmt w:val="bullet"/>
      <w:lvlText w:val="•"/>
      <w:lvlJc w:val="left"/>
      <w:pPr>
        <w:tabs>
          <w:tab w:val="num" w:pos="720"/>
        </w:tabs>
        <w:ind w:left="720" w:hanging="360"/>
      </w:pPr>
      <w:rPr>
        <w:rFonts w:ascii="Arial" w:hAnsi="Arial" w:hint="default"/>
      </w:rPr>
    </w:lvl>
    <w:lvl w:ilvl="1" w:tplc="62FCB88E" w:tentative="1">
      <w:start w:val="1"/>
      <w:numFmt w:val="bullet"/>
      <w:lvlText w:val="•"/>
      <w:lvlJc w:val="left"/>
      <w:pPr>
        <w:tabs>
          <w:tab w:val="num" w:pos="1440"/>
        </w:tabs>
        <w:ind w:left="1440" w:hanging="360"/>
      </w:pPr>
      <w:rPr>
        <w:rFonts w:ascii="Arial" w:hAnsi="Arial" w:hint="default"/>
      </w:rPr>
    </w:lvl>
    <w:lvl w:ilvl="2" w:tplc="D910E83E" w:tentative="1">
      <w:start w:val="1"/>
      <w:numFmt w:val="bullet"/>
      <w:lvlText w:val="•"/>
      <w:lvlJc w:val="left"/>
      <w:pPr>
        <w:tabs>
          <w:tab w:val="num" w:pos="2160"/>
        </w:tabs>
        <w:ind w:left="2160" w:hanging="360"/>
      </w:pPr>
      <w:rPr>
        <w:rFonts w:ascii="Arial" w:hAnsi="Arial" w:hint="default"/>
      </w:rPr>
    </w:lvl>
    <w:lvl w:ilvl="3" w:tplc="4C48ECBA" w:tentative="1">
      <w:start w:val="1"/>
      <w:numFmt w:val="bullet"/>
      <w:lvlText w:val="•"/>
      <w:lvlJc w:val="left"/>
      <w:pPr>
        <w:tabs>
          <w:tab w:val="num" w:pos="2880"/>
        </w:tabs>
        <w:ind w:left="2880" w:hanging="360"/>
      </w:pPr>
      <w:rPr>
        <w:rFonts w:ascii="Arial" w:hAnsi="Arial" w:hint="default"/>
      </w:rPr>
    </w:lvl>
    <w:lvl w:ilvl="4" w:tplc="2484250A" w:tentative="1">
      <w:start w:val="1"/>
      <w:numFmt w:val="bullet"/>
      <w:lvlText w:val="•"/>
      <w:lvlJc w:val="left"/>
      <w:pPr>
        <w:tabs>
          <w:tab w:val="num" w:pos="3600"/>
        </w:tabs>
        <w:ind w:left="3600" w:hanging="360"/>
      </w:pPr>
      <w:rPr>
        <w:rFonts w:ascii="Arial" w:hAnsi="Arial" w:hint="default"/>
      </w:rPr>
    </w:lvl>
    <w:lvl w:ilvl="5" w:tplc="55421996" w:tentative="1">
      <w:start w:val="1"/>
      <w:numFmt w:val="bullet"/>
      <w:lvlText w:val="•"/>
      <w:lvlJc w:val="left"/>
      <w:pPr>
        <w:tabs>
          <w:tab w:val="num" w:pos="4320"/>
        </w:tabs>
        <w:ind w:left="4320" w:hanging="360"/>
      </w:pPr>
      <w:rPr>
        <w:rFonts w:ascii="Arial" w:hAnsi="Arial" w:hint="default"/>
      </w:rPr>
    </w:lvl>
    <w:lvl w:ilvl="6" w:tplc="D8BAD44C" w:tentative="1">
      <w:start w:val="1"/>
      <w:numFmt w:val="bullet"/>
      <w:lvlText w:val="•"/>
      <w:lvlJc w:val="left"/>
      <w:pPr>
        <w:tabs>
          <w:tab w:val="num" w:pos="5040"/>
        </w:tabs>
        <w:ind w:left="5040" w:hanging="360"/>
      </w:pPr>
      <w:rPr>
        <w:rFonts w:ascii="Arial" w:hAnsi="Arial" w:hint="default"/>
      </w:rPr>
    </w:lvl>
    <w:lvl w:ilvl="7" w:tplc="0BEA76EE" w:tentative="1">
      <w:start w:val="1"/>
      <w:numFmt w:val="bullet"/>
      <w:lvlText w:val="•"/>
      <w:lvlJc w:val="left"/>
      <w:pPr>
        <w:tabs>
          <w:tab w:val="num" w:pos="5760"/>
        </w:tabs>
        <w:ind w:left="5760" w:hanging="360"/>
      </w:pPr>
      <w:rPr>
        <w:rFonts w:ascii="Arial" w:hAnsi="Arial" w:hint="default"/>
      </w:rPr>
    </w:lvl>
    <w:lvl w:ilvl="8" w:tplc="EE7A60FE" w:tentative="1">
      <w:start w:val="1"/>
      <w:numFmt w:val="bullet"/>
      <w:lvlText w:val="•"/>
      <w:lvlJc w:val="left"/>
      <w:pPr>
        <w:tabs>
          <w:tab w:val="num" w:pos="6480"/>
        </w:tabs>
        <w:ind w:left="6480" w:hanging="360"/>
      </w:pPr>
      <w:rPr>
        <w:rFonts w:ascii="Arial" w:hAnsi="Arial" w:hint="default"/>
      </w:rPr>
    </w:lvl>
  </w:abstractNum>
  <w:abstractNum w:abstractNumId="4">
    <w:nsid w:val="474D1818"/>
    <w:multiLevelType w:val="hybridMultilevel"/>
    <w:tmpl w:val="F2B6B24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68662C"/>
    <w:multiLevelType w:val="hybridMultilevel"/>
    <w:tmpl w:val="D13A5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E87147"/>
    <w:multiLevelType w:val="hybridMultilevel"/>
    <w:tmpl w:val="1F86C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5409BF"/>
    <w:multiLevelType w:val="hybridMultilevel"/>
    <w:tmpl w:val="694E70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E46230"/>
    <w:multiLevelType w:val="hybridMultilevel"/>
    <w:tmpl w:val="11FA0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950683C"/>
    <w:multiLevelType w:val="hybridMultilevel"/>
    <w:tmpl w:val="6568BABC"/>
    <w:lvl w:ilvl="0" w:tplc="FFCE15FE">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2B1A18"/>
    <w:multiLevelType w:val="hybridMultilevel"/>
    <w:tmpl w:val="8CF4E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10"/>
  </w:num>
  <w:num w:numId="6">
    <w:abstractNumId w:val="9"/>
  </w:num>
  <w:num w:numId="7">
    <w:abstractNumId w:val="7"/>
  </w:num>
  <w:num w:numId="8">
    <w:abstractNumId w:val="2"/>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A7"/>
    <w:rsid w:val="00015194"/>
    <w:rsid w:val="000879EC"/>
    <w:rsid w:val="00090265"/>
    <w:rsid w:val="000929E2"/>
    <w:rsid w:val="000C1CE0"/>
    <w:rsid w:val="00102FD3"/>
    <w:rsid w:val="001061C7"/>
    <w:rsid w:val="00116366"/>
    <w:rsid w:val="00174FF3"/>
    <w:rsid w:val="001833E6"/>
    <w:rsid w:val="00192375"/>
    <w:rsid w:val="001A2782"/>
    <w:rsid w:val="001A6AE3"/>
    <w:rsid w:val="001C30EC"/>
    <w:rsid w:val="00207AFE"/>
    <w:rsid w:val="00233132"/>
    <w:rsid w:val="00251A63"/>
    <w:rsid w:val="0025261F"/>
    <w:rsid w:val="0025286D"/>
    <w:rsid w:val="00253E32"/>
    <w:rsid w:val="00255986"/>
    <w:rsid w:val="00297D9A"/>
    <w:rsid w:val="00305D4B"/>
    <w:rsid w:val="00345D56"/>
    <w:rsid w:val="00366608"/>
    <w:rsid w:val="003B0259"/>
    <w:rsid w:val="003C18EB"/>
    <w:rsid w:val="003C41BB"/>
    <w:rsid w:val="003D459A"/>
    <w:rsid w:val="003E3AC7"/>
    <w:rsid w:val="003F7CA7"/>
    <w:rsid w:val="004225BB"/>
    <w:rsid w:val="00432B54"/>
    <w:rsid w:val="00455347"/>
    <w:rsid w:val="004D2C6E"/>
    <w:rsid w:val="004E7008"/>
    <w:rsid w:val="00520A31"/>
    <w:rsid w:val="00553859"/>
    <w:rsid w:val="00560D73"/>
    <w:rsid w:val="0059294B"/>
    <w:rsid w:val="005A0F67"/>
    <w:rsid w:val="005B45B5"/>
    <w:rsid w:val="005D520D"/>
    <w:rsid w:val="005F5868"/>
    <w:rsid w:val="006251BE"/>
    <w:rsid w:val="00630C3F"/>
    <w:rsid w:val="0070010B"/>
    <w:rsid w:val="00734BB0"/>
    <w:rsid w:val="00772043"/>
    <w:rsid w:val="00772C56"/>
    <w:rsid w:val="007876EB"/>
    <w:rsid w:val="007E1351"/>
    <w:rsid w:val="008156C6"/>
    <w:rsid w:val="0082299A"/>
    <w:rsid w:val="00822C4C"/>
    <w:rsid w:val="0087049B"/>
    <w:rsid w:val="008821AE"/>
    <w:rsid w:val="008D40FC"/>
    <w:rsid w:val="00947F28"/>
    <w:rsid w:val="009526E1"/>
    <w:rsid w:val="00982478"/>
    <w:rsid w:val="009945E4"/>
    <w:rsid w:val="009F2EA1"/>
    <w:rsid w:val="00A2731C"/>
    <w:rsid w:val="00A504BF"/>
    <w:rsid w:val="00A51C43"/>
    <w:rsid w:val="00A74ED7"/>
    <w:rsid w:val="00A81663"/>
    <w:rsid w:val="00A868AE"/>
    <w:rsid w:val="00AA088E"/>
    <w:rsid w:val="00AF43EB"/>
    <w:rsid w:val="00B367DE"/>
    <w:rsid w:val="00B4019D"/>
    <w:rsid w:val="00B47953"/>
    <w:rsid w:val="00BB6B16"/>
    <w:rsid w:val="00BC2517"/>
    <w:rsid w:val="00BE5B4F"/>
    <w:rsid w:val="00BE7861"/>
    <w:rsid w:val="00C520EE"/>
    <w:rsid w:val="00C8165D"/>
    <w:rsid w:val="00C86D2D"/>
    <w:rsid w:val="00CA140A"/>
    <w:rsid w:val="00CE432D"/>
    <w:rsid w:val="00CF65FE"/>
    <w:rsid w:val="00D0391F"/>
    <w:rsid w:val="00DA3FA1"/>
    <w:rsid w:val="00DC469A"/>
    <w:rsid w:val="00E0242E"/>
    <w:rsid w:val="00E17165"/>
    <w:rsid w:val="00E27D1C"/>
    <w:rsid w:val="00E60810"/>
    <w:rsid w:val="00EB6320"/>
    <w:rsid w:val="00F00247"/>
    <w:rsid w:val="00F146E5"/>
    <w:rsid w:val="00F410D0"/>
    <w:rsid w:val="00F91C89"/>
    <w:rsid w:val="00FA412A"/>
    <w:rsid w:val="00FE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64BE0-EE4E-4953-92AD-181C0088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D1C"/>
    <w:pPr>
      <w:ind w:left="720"/>
      <w:contextualSpacing/>
    </w:pPr>
  </w:style>
  <w:style w:type="character" w:customStyle="1" w:styleId="st1">
    <w:name w:val="st1"/>
    <w:basedOn w:val="DefaultParagraphFont"/>
    <w:rsid w:val="00455347"/>
  </w:style>
  <w:style w:type="character" w:styleId="Hyperlink">
    <w:name w:val="Hyperlink"/>
    <w:basedOn w:val="DefaultParagraphFont"/>
    <w:uiPriority w:val="99"/>
    <w:unhideWhenUsed/>
    <w:rsid w:val="00B47953"/>
    <w:rPr>
      <w:color w:val="0563C1" w:themeColor="hyperlink"/>
      <w:u w:val="single"/>
    </w:rPr>
  </w:style>
  <w:style w:type="paragraph" w:styleId="Header">
    <w:name w:val="header"/>
    <w:basedOn w:val="Normal"/>
    <w:link w:val="HeaderChar"/>
    <w:uiPriority w:val="99"/>
    <w:unhideWhenUsed/>
    <w:rsid w:val="00422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5BB"/>
  </w:style>
  <w:style w:type="paragraph" w:styleId="Footer">
    <w:name w:val="footer"/>
    <w:basedOn w:val="Normal"/>
    <w:link w:val="FooterChar"/>
    <w:uiPriority w:val="99"/>
    <w:unhideWhenUsed/>
    <w:rsid w:val="00422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9740">
      <w:bodyDiv w:val="1"/>
      <w:marLeft w:val="0"/>
      <w:marRight w:val="0"/>
      <w:marTop w:val="0"/>
      <w:marBottom w:val="0"/>
      <w:divBdr>
        <w:top w:val="none" w:sz="0" w:space="0" w:color="auto"/>
        <w:left w:val="none" w:sz="0" w:space="0" w:color="auto"/>
        <w:bottom w:val="none" w:sz="0" w:space="0" w:color="auto"/>
        <w:right w:val="none" w:sz="0" w:space="0" w:color="auto"/>
      </w:divBdr>
      <w:divsChild>
        <w:div w:id="2075082400">
          <w:marLeft w:val="0"/>
          <w:marRight w:val="0"/>
          <w:marTop w:val="0"/>
          <w:marBottom w:val="0"/>
          <w:divBdr>
            <w:top w:val="none" w:sz="0" w:space="0" w:color="auto"/>
            <w:left w:val="none" w:sz="0" w:space="0" w:color="auto"/>
            <w:bottom w:val="none" w:sz="0" w:space="0" w:color="auto"/>
            <w:right w:val="none" w:sz="0" w:space="0" w:color="auto"/>
          </w:divBdr>
          <w:divsChild>
            <w:div w:id="1036001976">
              <w:marLeft w:val="0"/>
              <w:marRight w:val="0"/>
              <w:marTop w:val="0"/>
              <w:marBottom w:val="0"/>
              <w:divBdr>
                <w:top w:val="none" w:sz="0" w:space="0" w:color="auto"/>
                <w:left w:val="none" w:sz="0" w:space="0" w:color="auto"/>
                <w:bottom w:val="none" w:sz="0" w:space="0" w:color="auto"/>
                <w:right w:val="none" w:sz="0" w:space="0" w:color="auto"/>
              </w:divBdr>
              <w:divsChild>
                <w:div w:id="544831007">
                  <w:marLeft w:val="0"/>
                  <w:marRight w:val="0"/>
                  <w:marTop w:val="0"/>
                  <w:marBottom w:val="0"/>
                  <w:divBdr>
                    <w:top w:val="none" w:sz="0" w:space="0" w:color="auto"/>
                    <w:left w:val="none" w:sz="0" w:space="0" w:color="auto"/>
                    <w:bottom w:val="none" w:sz="0" w:space="0" w:color="auto"/>
                    <w:right w:val="none" w:sz="0" w:space="0" w:color="auto"/>
                  </w:divBdr>
                  <w:divsChild>
                    <w:div w:id="1652175022">
                      <w:marLeft w:val="0"/>
                      <w:marRight w:val="0"/>
                      <w:marTop w:val="0"/>
                      <w:marBottom w:val="0"/>
                      <w:divBdr>
                        <w:top w:val="none" w:sz="0" w:space="0" w:color="auto"/>
                        <w:left w:val="none" w:sz="0" w:space="0" w:color="auto"/>
                        <w:bottom w:val="none" w:sz="0" w:space="0" w:color="auto"/>
                        <w:right w:val="none" w:sz="0" w:space="0" w:color="auto"/>
                      </w:divBdr>
                      <w:divsChild>
                        <w:div w:id="944308800">
                          <w:marLeft w:val="0"/>
                          <w:marRight w:val="0"/>
                          <w:marTop w:val="0"/>
                          <w:marBottom w:val="0"/>
                          <w:divBdr>
                            <w:top w:val="none" w:sz="0" w:space="0" w:color="auto"/>
                            <w:left w:val="none" w:sz="0" w:space="0" w:color="auto"/>
                            <w:bottom w:val="none" w:sz="0" w:space="0" w:color="auto"/>
                            <w:right w:val="none" w:sz="0" w:space="0" w:color="auto"/>
                          </w:divBdr>
                          <w:divsChild>
                            <w:div w:id="1948612885">
                              <w:marLeft w:val="0"/>
                              <w:marRight w:val="0"/>
                              <w:marTop w:val="0"/>
                              <w:marBottom w:val="0"/>
                              <w:divBdr>
                                <w:top w:val="none" w:sz="0" w:space="0" w:color="auto"/>
                                <w:left w:val="none" w:sz="0" w:space="0" w:color="auto"/>
                                <w:bottom w:val="none" w:sz="0" w:space="0" w:color="auto"/>
                                <w:right w:val="none" w:sz="0" w:space="0" w:color="auto"/>
                              </w:divBdr>
                              <w:divsChild>
                                <w:div w:id="281421576">
                                  <w:marLeft w:val="0"/>
                                  <w:marRight w:val="0"/>
                                  <w:marTop w:val="0"/>
                                  <w:marBottom w:val="0"/>
                                  <w:divBdr>
                                    <w:top w:val="none" w:sz="0" w:space="0" w:color="auto"/>
                                    <w:left w:val="none" w:sz="0" w:space="0" w:color="auto"/>
                                    <w:bottom w:val="none" w:sz="0" w:space="0" w:color="auto"/>
                                    <w:right w:val="none" w:sz="0" w:space="0" w:color="auto"/>
                                  </w:divBdr>
                                  <w:divsChild>
                                    <w:div w:id="2054384408">
                                      <w:marLeft w:val="0"/>
                                      <w:marRight w:val="0"/>
                                      <w:marTop w:val="0"/>
                                      <w:marBottom w:val="0"/>
                                      <w:divBdr>
                                        <w:top w:val="none" w:sz="0" w:space="0" w:color="auto"/>
                                        <w:left w:val="none" w:sz="0" w:space="0" w:color="auto"/>
                                        <w:bottom w:val="none" w:sz="0" w:space="0" w:color="auto"/>
                                        <w:right w:val="none" w:sz="0" w:space="0" w:color="auto"/>
                                      </w:divBdr>
                                      <w:divsChild>
                                        <w:div w:id="181432518">
                                          <w:marLeft w:val="0"/>
                                          <w:marRight w:val="0"/>
                                          <w:marTop w:val="0"/>
                                          <w:marBottom w:val="0"/>
                                          <w:divBdr>
                                            <w:top w:val="none" w:sz="0" w:space="0" w:color="auto"/>
                                            <w:left w:val="none" w:sz="0" w:space="0" w:color="auto"/>
                                            <w:bottom w:val="none" w:sz="0" w:space="0" w:color="auto"/>
                                            <w:right w:val="none" w:sz="0" w:space="0" w:color="auto"/>
                                          </w:divBdr>
                                          <w:divsChild>
                                            <w:div w:id="1783307166">
                                              <w:marLeft w:val="0"/>
                                              <w:marRight w:val="0"/>
                                              <w:marTop w:val="0"/>
                                              <w:marBottom w:val="0"/>
                                              <w:divBdr>
                                                <w:top w:val="none" w:sz="0" w:space="0" w:color="auto"/>
                                                <w:left w:val="none" w:sz="0" w:space="0" w:color="auto"/>
                                                <w:bottom w:val="none" w:sz="0" w:space="0" w:color="auto"/>
                                                <w:right w:val="none" w:sz="0" w:space="0" w:color="auto"/>
                                              </w:divBdr>
                                              <w:divsChild>
                                                <w:div w:id="1028216771">
                                                  <w:marLeft w:val="0"/>
                                                  <w:marRight w:val="0"/>
                                                  <w:marTop w:val="0"/>
                                                  <w:marBottom w:val="0"/>
                                                  <w:divBdr>
                                                    <w:top w:val="none" w:sz="0" w:space="0" w:color="auto"/>
                                                    <w:left w:val="none" w:sz="0" w:space="0" w:color="auto"/>
                                                    <w:bottom w:val="none" w:sz="0" w:space="0" w:color="auto"/>
                                                    <w:right w:val="none" w:sz="0" w:space="0" w:color="auto"/>
                                                  </w:divBdr>
                                                  <w:divsChild>
                                                    <w:div w:id="2009869924">
                                                      <w:marLeft w:val="0"/>
                                                      <w:marRight w:val="0"/>
                                                      <w:marTop w:val="0"/>
                                                      <w:marBottom w:val="0"/>
                                                      <w:divBdr>
                                                        <w:top w:val="none" w:sz="0" w:space="0" w:color="auto"/>
                                                        <w:left w:val="none" w:sz="0" w:space="0" w:color="auto"/>
                                                        <w:bottom w:val="none" w:sz="0" w:space="0" w:color="auto"/>
                                                        <w:right w:val="none" w:sz="0" w:space="0" w:color="auto"/>
                                                      </w:divBdr>
                                                      <w:divsChild>
                                                        <w:div w:id="233785916">
                                                          <w:marLeft w:val="0"/>
                                                          <w:marRight w:val="0"/>
                                                          <w:marTop w:val="0"/>
                                                          <w:marBottom w:val="0"/>
                                                          <w:divBdr>
                                                            <w:top w:val="none" w:sz="0" w:space="0" w:color="auto"/>
                                                            <w:left w:val="none" w:sz="0" w:space="0" w:color="auto"/>
                                                            <w:bottom w:val="none" w:sz="0" w:space="0" w:color="auto"/>
                                                            <w:right w:val="none" w:sz="0" w:space="0" w:color="auto"/>
                                                          </w:divBdr>
                                                          <w:divsChild>
                                                            <w:div w:id="1363215457">
                                                              <w:marLeft w:val="0"/>
                                                              <w:marRight w:val="0"/>
                                                              <w:marTop w:val="0"/>
                                                              <w:marBottom w:val="0"/>
                                                              <w:divBdr>
                                                                <w:top w:val="none" w:sz="0" w:space="0" w:color="auto"/>
                                                                <w:left w:val="none" w:sz="0" w:space="0" w:color="auto"/>
                                                                <w:bottom w:val="none" w:sz="0" w:space="0" w:color="auto"/>
                                                                <w:right w:val="none" w:sz="0" w:space="0" w:color="auto"/>
                                                              </w:divBdr>
                                                              <w:divsChild>
                                                                <w:div w:id="2171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6111654">
      <w:bodyDiv w:val="1"/>
      <w:marLeft w:val="0"/>
      <w:marRight w:val="0"/>
      <w:marTop w:val="0"/>
      <w:marBottom w:val="0"/>
      <w:divBdr>
        <w:top w:val="none" w:sz="0" w:space="0" w:color="auto"/>
        <w:left w:val="none" w:sz="0" w:space="0" w:color="auto"/>
        <w:bottom w:val="none" w:sz="0" w:space="0" w:color="auto"/>
        <w:right w:val="none" w:sz="0" w:space="0" w:color="auto"/>
      </w:divBdr>
      <w:divsChild>
        <w:div w:id="1624578824">
          <w:marLeft w:val="0"/>
          <w:marRight w:val="0"/>
          <w:marTop w:val="0"/>
          <w:marBottom w:val="0"/>
          <w:divBdr>
            <w:top w:val="none" w:sz="0" w:space="0" w:color="auto"/>
            <w:left w:val="none" w:sz="0" w:space="0" w:color="auto"/>
            <w:bottom w:val="none" w:sz="0" w:space="0" w:color="auto"/>
            <w:right w:val="none" w:sz="0" w:space="0" w:color="auto"/>
          </w:divBdr>
          <w:divsChild>
            <w:div w:id="991830785">
              <w:marLeft w:val="0"/>
              <w:marRight w:val="0"/>
              <w:marTop w:val="0"/>
              <w:marBottom w:val="0"/>
              <w:divBdr>
                <w:top w:val="none" w:sz="0" w:space="0" w:color="auto"/>
                <w:left w:val="none" w:sz="0" w:space="0" w:color="auto"/>
                <w:bottom w:val="none" w:sz="0" w:space="0" w:color="auto"/>
                <w:right w:val="none" w:sz="0" w:space="0" w:color="auto"/>
              </w:divBdr>
            </w:div>
            <w:div w:id="2085373463">
              <w:marLeft w:val="0"/>
              <w:marRight w:val="0"/>
              <w:marTop w:val="0"/>
              <w:marBottom w:val="0"/>
              <w:divBdr>
                <w:top w:val="none" w:sz="0" w:space="0" w:color="auto"/>
                <w:left w:val="none" w:sz="0" w:space="0" w:color="auto"/>
                <w:bottom w:val="none" w:sz="0" w:space="0" w:color="auto"/>
                <w:right w:val="none" w:sz="0" w:space="0" w:color="auto"/>
              </w:divBdr>
            </w:div>
            <w:div w:id="196241111">
              <w:marLeft w:val="0"/>
              <w:marRight w:val="0"/>
              <w:marTop w:val="0"/>
              <w:marBottom w:val="0"/>
              <w:divBdr>
                <w:top w:val="none" w:sz="0" w:space="0" w:color="auto"/>
                <w:left w:val="none" w:sz="0" w:space="0" w:color="auto"/>
                <w:bottom w:val="none" w:sz="0" w:space="0" w:color="auto"/>
                <w:right w:val="none" w:sz="0" w:space="0" w:color="auto"/>
              </w:divBdr>
            </w:div>
            <w:div w:id="1962687623">
              <w:marLeft w:val="0"/>
              <w:marRight w:val="0"/>
              <w:marTop w:val="0"/>
              <w:marBottom w:val="0"/>
              <w:divBdr>
                <w:top w:val="none" w:sz="0" w:space="0" w:color="auto"/>
                <w:left w:val="none" w:sz="0" w:space="0" w:color="auto"/>
                <w:bottom w:val="none" w:sz="0" w:space="0" w:color="auto"/>
                <w:right w:val="none" w:sz="0" w:space="0" w:color="auto"/>
              </w:divBdr>
            </w:div>
            <w:div w:id="800030533">
              <w:marLeft w:val="0"/>
              <w:marRight w:val="0"/>
              <w:marTop w:val="0"/>
              <w:marBottom w:val="0"/>
              <w:divBdr>
                <w:top w:val="none" w:sz="0" w:space="0" w:color="auto"/>
                <w:left w:val="none" w:sz="0" w:space="0" w:color="auto"/>
                <w:bottom w:val="none" w:sz="0" w:space="0" w:color="auto"/>
                <w:right w:val="none" w:sz="0" w:space="0" w:color="auto"/>
              </w:divBdr>
            </w:div>
            <w:div w:id="876360217">
              <w:marLeft w:val="0"/>
              <w:marRight w:val="0"/>
              <w:marTop w:val="0"/>
              <w:marBottom w:val="0"/>
              <w:divBdr>
                <w:top w:val="none" w:sz="0" w:space="0" w:color="auto"/>
                <w:left w:val="none" w:sz="0" w:space="0" w:color="auto"/>
                <w:bottom w:val="none" w:sz="0" w:space="0" w:color="auto"/>
                <w:right w:val="none" w:sz="0" w:space="0" w:color="auto"/>
              </w:divBdr>
            </w:div>
            <w:div w:id="2016420632">
              <w:marLeft w:val="0"/>
              <w:marRight w:val="0"/>
              <w:marTop w:val="0"/>
              <w:marBottom w:val="0"/>
              <w:divBdr>
                <w:top w:val="none" w:sz="0" w:space="0" w:color="auto"/>
                <w:left w:val="none" w:sz="0" w:space="0" w:color="auto"/>
                <w:bottom w:val="none" w:sz="0" w:space="0" w:color="auto"/>
                <w:right w:val="none" w:sz="0" w:space="0" w:color="auto"/>
              </w:divBdr>
            </w:div>
            <w:div w:id="1639919789">
              <w:marLeft w:val="0"/>
              <w:marRight w:val="0"/>
              <w:marTop w:val="0"/>
              <w:marBottom w:val="0"/>
              <w:divBdr>
                <w:top w:val="none" w:sz="0" w:space="0" w:color="auto"/>
                <w:left w:val="none" w:sz="0" w:space="0" w:color="auto"/>
                <w:bottom w:val="none" w:sz="0" w:space="0" w:color="auto"/>
                <w:right w:val="none" w:sz="0" w:space="0" w:color="auto"/>
              </w:divBdr>
            </w:div>
            <w:div w:id="1745643189">
              <w:marLeft w:val="0"/>
              <w:marRight w:val="0"/>
              <w:marTop w:val="0"/>
              <w:marBottom w:val="0"/>
              <w:divBdr>
                <w:top w:val="none" w:sz="0" w:space="0" w:color="auto"/>
                <w:left w:val="none" w:sz="0" w:space="0" w:color="auto"/>
                <w:bottom w:val="none" w:sz="0" w:space="0" w:color="auto"/>
                <w:right w:val="none" w:sz="0" w:space="0" w:color="auto"/>
              </w:divBdr>
            </w:div>
            <w:div w:id="1520006164">
              <w:marLeft w:val="0"/>
              <w:marRight w:val="0"/>
              <w:marTop w:val="0"/>
              <w:marBottom w:val="0"/>
              <w:divBdr>
                <w:top w:val="none" w:sz="0" w:space="0" w:color="auto"/>
                <w:left w:val="none" w:sz="0" w:space="0" w:color="auto"/>
                <w:bottom w:val="none" w:sz="0" w:space="0" w:color="auto"/>
                <w:right w:val="none" w:sz="0" w:space="0" w:color="auto"/>
              </w:divBdr>
            </w:div>
            <w:div w:id="1122528821">
              <w:marLeft w:val="0"/>
              <w:marRight w:val="0"/>
              <w:marTop w:val="0"/>
              <w:marBottom w:val="0"/>
              <w:divBdr>
                <w:top w:val="none" w:sz="0" w:space="0" w:color="auto"/>
                <w:left w:val="none" w:sz="0" w:space="0" w:color="auto"/>
                <w:bottom w:val="none" w:sz="0" w:space="0" w:color="auto"/>
                <w:right w:val="none" w:sz="0" w:space="0" w:color="auto"/>
              </w:divBdr>
            </w:div>
            <w:div w:id="282883515">
              <w:marLeft w:val="0"/>
              <w:marRight w:val="0"/>
              <w:marTop w:val="0"/>
              <w:marBottom w:val="0"/>
              <w:divBdr>
                <w:top w:val="none" w:sz="0" w:space="0" w:color="auto"/>
                <w:left w:val="none" w:sz="0" w:space="0" w:color="auto"/>
                <w:bottom w:val="none" w:sz="0" w:space="0" w:color="auto"/>
                <w:right w:val="none" w:sz="0" w:space="0" w:color="auto"/>
              </w:divBdr>
            </w:div>
            <w:div w:id="946817549">
              <w:marLeft w:val="0"/>
              <w:marRight w:val="0"/>
              <w:marTop w:val="0"/>
              <w:marBottom w:val="0"/>
              <w:divBdr>
                <w:top w:val="none" w:sz="0" w:space="0" w:color="auto"/>
                <w:left w:val="none" w:sz="0" w:space="0" w:color="auto"/>
                <w:bottom w:val="none" w:sz="0" w:space="0" w:color="auto"/>
                <w:right w:val="none" w:sz="0" w:space="0" w:color="auto"/>
              </w:divBdr>
            </w:div>
            <w:div w:id="96826508">
              <w:marLeft w:val="0"/>
              <w:marRight w:val="0"/>
              <w:marTop w:val="0"/>
              <w:marBottom w:val="0"/>
              <w:divBdr>
                <w:top w:val="none" w:sz="0" w:space="0" w:color="auto"/>
                <w:left w:val="none" w:sz="0" w:space="0" w:color="auto"/>
                <w:bottom w:val="none" w:sz="0" w:space="0" w:color="auto"/>
                <w:right w:val="none" w:sz="0" w:space="0" w:color="auto"/>
              </w:divBdr>
            </w:div>
            <w:div w:id="1310287888">
              <w:marLeft w:val="0"/>
              <w:marRight w:val="0"/>
              <w:marTop w:val="0"/>
              <w:marBottom w:val="0"/>
              <w:divBdr>
                <w:top w:val="none" w:sz="0" w:space="0" w:color="auto"/>
                <w:left w:val="none" w:sz="0" w:space="0" w:color="auto"/>
                <w:bottom w:val="none" w:sz="0" w:space="0" w:color="auto"/>
                <w:right w:val="none" w:sz="0" w:space="0" w:color="auto"/>
              </w:divBdr>
            </w:div>
            <w:div w:id="1240285557">
              <w:marLeft w:val="0"/>
              <w:marRight w:val="0"/>
              <w:marTop w:val="0"/>
              <w:marBottom w:val="0"/>
              <w:divBdr>
                <w:top w:val="none" w:sz="0" w:space="0" w:color="auto"/>
                <w:left w:val="none" w:sz="0" w:space="0" w:color="auto"/>
                <w:bottom w:val="none" w:sz="0" w:space="0" w:color="auto"/>
                <w:right w:val="none" w:sz="0" w:space="0" w:color="auto"/>
              </w:divBdr>
            </w:div>
            <w:div w:id="1371614115">
              <w:marLeft w:val="0"/>
              <w:marRight w:val="0"/>
              <w:marTop w:val="0"/>
              <w:marBottom w:val="0"/>
              <w:divBdr>
                <w:top w:val="none" w:sz="0" w:space="0" w:color="auto"/>
                <w:left w:val="none" w:sz="0" w:space="0" w:color="auto"/>
                <w:bottom w:val="none" w:sz="0" w:space="0" w:color="auto"/>
                <w:right w:val="none" w:sz="0" w:space="0" w:color="auto"/>
              </w:divBdr>
            </w:div>
            <w:div w:id="616789486">
              <w:marLeft w:val="0"/>
              <w:marRight w:val="0"/>
              <w:marTop w:val="0"/>
              <w:marBottom w:val="0"/>
              <w:divBdr>
                <w:top w:val="none" w:sz="0" w:space="0" w:color="auto"/>
                <w:left w:val="none" w:sz="0" w:space="0" w:color="auto"/>
                <w:bottom w:val="none" w:sz="0" w:space="0" w:color="auto"/>
                <w:right w:val="none" w:sz="0" w:space="0" w:color="auto"/>
              </w:divBdr>
            </w:div>
            <w:div w:id="14849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4806">
      <w:bodyDiv w:val="1"/>
      <w:marLeft w:val="0"/>
      <w:marRight w:val="0"/>
      <w:marTop w:val="0"/>
      <w:marBottom w:val="0"/>
      <w:divBdr>
        <w:top w:val="none" w:sz="0" w:space="0" w:color="auto"/>
        <w:left w:val="none" w:sz="0" w:space="0" w:color="auto"/>
        <w:bottom w:val="none" w:sz="0" w:space="0" w:color="auto"/>
        <w:right w:val="none" w:sz="0" w:space="0" w:color="auto"/>
      </w:divBdr>
      <w:divsChild>
        <w:div w:id="1950044373">
          <w:marLeft w:val="547"/>
          <w:marRight w:val="0"/>
          <w:marTop w:val="0"/>
          <w:marBottom w:val="0"/>
          <w:divBdr>
            <w:top w:val="none" w:sz="0" w:space="0" w:color="auto"/>
            <w:left w:val="none" w:sz="0" w:space="0" w:color="auto"/>
            <w:bottom w:val="none" w:sz="0" w:space="0" w:color="auto"/>
            <w:right w:val="none" w:sz="0" w:space="0" w:color="auto"/>
          </w:divBdr>
        </w:div>
        <w:div w:id="1169102045">
          <w:marLeft w:val="547"/>
          <w:marRight w:val="0"/>
          <w:marTop w:val="0"/>
          <w:marBottom w:val="0"/>
          <w:divBdr>
            <w:top w:val="none" w:sz="0" w:space="0" w:color="auto"/>
            <w:left w:val="none" w:sz="0" w:space="0" w:color="auto"/>
            <w:bottom w:val="none" w:sz="0" w:space="0" w:color="auto"/>
            <w:right w:val="none" w:sz="0" w:space="0" w:color="auto"/>
          </w:divBdr>
        </w:div>
        <w:div w:id="126238569">
          <w:marLeft w:val="547"/>
          <w:marRight w:val="0"/>
          <w:marTop w:val="0"/>
          <w:marBottom w:val="0"/>
          <w:divBdr>
            <w:top w:val="none" w:sz="0" w:space="0" w:color="auto"/>
            <w:left w:val="none" w:sz="0" w:space="0" w:color="auto"/>
            <w:bottom w:val="none" w:sz="0" w:space="0" w:color="auto"/>
            <w:right w:val="none" w:sz="0" w:space="0" w:color="auto"/>
          </w:divBdr>
        </w:div>
        <w:div w:id="671831543">
          <w:marLeft w:val="547"/>
          <w:marRight w:val="0"/>
          <w:marTop w:val="0"/>
          <w:marBottom w:val="0"/>
          <w:divBdr>
            <w:top w:val="none" w:sz="0" w:space="0" w:color="auto"/>
            <w:left w:val="none" w:sz="0" w:space="0" w:color="auto"/>
            <w:bottom w:val="none" w:sz="0" w:space="0" w:color="auto"/>
            <w:right w:val="none" w:sz="0" w:space="0" w:color="auto"/>
          </w:divBdr>
        </w:div>
        <w:div w:id="17609524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ntoring.org/program-resources/national-mentoring-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Schneck Susan</dc:creator>
  <cp:keywords/>
  <dc:description/>
  <cp:lastModifiedBy>Roberge Michelle</cp:lastModifiedBy>
  <cp:revision>11</cp:revision>
  <cp:lastPrinted>2016-05-27T15:20:00Z</cp:lastPrinted>
  <dcterms:created xsi:type="dcterms:W3CDTF">2016-05-26T19:49:00Z</dcterms:created>
  <dcterms:modified xsi:type="dcterms:W3CDTF">2016-05-27T15:49:00Z</dcterms:modified>
</cp:coreProperties>
</file>